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Toc482087557" w:displacedByCustomXml="next"/>
    <w:sdt>
      <w:sdtPr>
        <w:rPr>
          <w:rFonts w:eastAsiaTheme="minorEastAsia"/>
          <w:color w:val="5B9BD5" w:themeColor="accent1"/>
          <w:lang w:eastAsia="nl-NL"/>
        </w:rPr>
        <w:id w:val="1095749879"/>
        <w:docPartObj>
          <w:docPartGallery w:val="Cover Pages"/>
          <w:docPartUnique/>
        </w:docPartObj>
      </w:sdtPr>
      <w:sdtEndPr>
        <w:rPr>
          <w:color w:val="auto"/>
        </w:rPr>
      </w:sdtEndPr>
      <w:sdtContent>
        <w:p w14:paraId="050AA42F" w14:textId="7DEF167E" w:rsidR="00CC6681" w:rsidRPr="00CC6681" w:rsidRDefault="00CC6681" w:rsidP="00CC6681">
          <w:pPr>
            <w:spacing w:before="1540" w:after="240" w:line="240" w:lineRule="auto"/>
            <w:jc w:val="center"/>
            <w:rPr>
              <w:rFonts w:eastAsiaTheme="minorEastAsia"/>
              <w:color w:val="5B9BD5" w:themeColor="accent1"/>
              <w:lang w:eastAsia="nl-NL"/>
            </w:rPr>
          </w:pPr>
          <w:r w:rsidRPr="00CC6681">
            <w:rPr>
              <w:rFonts w:ascii="Arial" w:eastAsiaTheme="minorEastAsia" w:hAnsi="Arial" w:cs="Arial"/>
              <w:noProof/>
              <w:color w:val="0000FF"/>
              <w:sz w:val="27"/>
              <w:szCs w:val="27"/>
              <w:lang w:eastAsia="nl-NL"/>
            </w:rPr>
            <w:drawing>
              <wp:anchor distT="0" distB="0" distL="114300" distR="114300" simplePos="0" relativeHeight="251670528" behindDoc="1" locked="0" layoutInCell="1" allowOverlap="1" wp14:anchorId="45D0C7CE" wp14:editId="60B486DF">
                <wp:simplePos x="0" y="0"/>
                <wp:positionH relativeFrom="margin">
                  <wp:align>center</wp:align>
                </wp:positionH>
                <wp:positionV relativeFrom="paragraph">
                  <wp:posOffset>1216837</wp:posOffset>
                </wp:positionV>
                <wp:extent cx="5052060" cy="1764665"/>
                <wp:effectExtent l="0" t="0" r="0" b="6985"/>
                <wp:wrapTight wrapText="bothSides">
                  <wp:wrapPolygon edited="0">
                    <wp:start x="0" y="0"/>
                    <wp:lineTo x="0" y="21452"/>
                    <wp:lineTo x="21502" y="21452"/>
                    <wp:lineTo x="21502" y="0"/>
                    <wp:lineTo x="0" y="0"/>
                  </wp:wrapPolygon>
                </wp:wrapTight>
                <wp:docPr id="4" name="Afbeelding 4" descr="Afbeeldingsresultaat voor gemeentemenameradiel logo">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gemeentemenameradiel logo">
                          <a:hlinkClick r:id="rId8" tgtFrame="&quot;_blank&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76286" cy="1773469"/>
                        </a:xfrm>
                        <a:prstGeom prst="rect">
                          <a:avLst/>
                        </a:prstGeom>
                        <a:noFill/>
                        <a:ln>
                          <a:noFill/>
                        </a:ln>
                      </pic:spPr>
                    </pic:pic>
                  </a:graphicData>
                </a:graphic>
                <wp14:sizeRelH relativeFrom="page">
                  <wp14:pctWidth>0</wp14:pctWidth>
                </wp14:sizeRelH>
                <wp14:sizeRelV relativeFrom="page">
                  <wp14:pctHeight>0</wp14:pctHeight>
                </wp14:sizeRelV>
              </wp:anchor>
            </w:drawing>
          </w:r>
          <w:r w:rsidRPr="00CC6681">
            <w:rPr>
              <w:rFonts w:ascii="Arial" w:eastAsiaTheme="minorEastAsia" w:hAnsi="Arial" w:cs="Arial"/>
              <w:noProof/>
              <w:color w:val="0000FF"/>
              <w:sz w:val="27"/>
              <w:szCs w:val="27"/>
              <w:lang w:eastAsia="nl-NL"/>
            </w:rPr>
            <w:drawing>
              <wp:anchor distT="0" distB="0" distL="114300" distR="114300" simplePos="0" relativeHeight="251668480" behindDoc="1" locked="0" layoutInCell="1" allowOverlap="1" wp14:anchorId="63F6581B" wp14:editId="7C9EE30A">
                <wp:simplePos x="0" y="0"/>
                <wp:positionH relativeFrom="page">
                  <wp:posOffset>4497411</wp:posOffset>
                </wp:positionH>
                <wp:positionV relativeFrom="paragraph">
                  <wp:posOffset>41265</wp:posOffset>
                </wp:positionV>
                <wp:extent cx="2982595" cy="900430"/>
                <wp:effectExtent l="0" t="0" r="8255" b="0"/>
                <wp:wrapTight wrapText="bothSides">
                  <wp:wrapPolygon edited="0">
                    <wp:start x="0" y="0"/>
                    <wp:lineTo x="0" y="21021"/>
                    <wp:lineTo x="21522" y="21021"/>
                    <wp:lineTo x="21522" y="0"/>
                    <wp:lineTo x="0" y="0"/>
                  </wp:wrapPolygon>
                </wp:wrapTight>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Hanze 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982595" cy="900430"/>
                        </a:xfrm>
                        <a:prstGeom prst="rect">
                          <a:avLst/>
                        </a:prstGeom>
                      </pic:spPr>
                    </pic:pic>
                  </a:graphicData>
                </a:graphic>
                <wp14:sizeRelH relativeFrom="margin">
                  <wp14:pctWidth>0</wp14:pctWidth>
                </wp14:sizeRelH>
                <wp14:sizeRelV relativeFrom="margin">
                  <wp14:pctHeight>0</wp14:pctHeight>
                </wp14:sizeRelV>
              </wp:anchor>
            </w:drawing>
          </w:r>
          <w:r w:rsidRPr="00CC6681">
            <w:rPr>
              <w:rFonts w:ascii="Arial" w:eastAsiaTheme="minorEastAsia" w:hAnsi="Arial" w:cs="Arial"/>
              <w:noProof/>
              <w:color w:val="0000FF"/>
              <w:sz w:val="27"/>
              <w:szCs w:val="27"/>
              <w:lang w:eastAsia="nl-NL"/>
            </w:rPr>
            <w:drawing>
              <wp:anchor distT="0" distB="0" distL="114300" distR="114300" simplePos="0" relativeHeight="251669504" behindDoc="0" locked="0" layoutInCell="1" allowOverlap="1" wp14:anchorId="7678F1A9" wp14:editId="73CDDB28">
                <wp:simplePos x="0" y="0"/>
                <wp:positionH relativeFrom="column">
                  <wp:posOffset>1501775</wp:posOffset>
                </wp:positionH>
                <wp:positionV relativeFrom="paragraph">
                  <wp:posOffset>0</wp:posOffset>
                </wp:positionV>
                <wp:extent cx="2087880" cy="1736090"/>
                <wp:effectExtent l="0" t="0" r="7620" b="0"/>
                <wp:wrapSquare wrapText="bothSides"/>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ebiedsteam menameradiel.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87880" cy="1736090"/>
                        </a:xfrm>
                        <a:prstGeom prst="rect">
                          <a:avLst/>
                        </a:prstGeom>
                      </pic:spPr>
                    </pic:pic>
                  </a:graphicData>
                </a:graphic>
                <wp14:sizeRelH relativeFrom="margin">
                  <wp14:pctWidth>0</wp14:pctWidth>
                </wp14:sizeRelH>
                <wp14:sizeRelV relativeFrom="margin">
                  <wp14:pctHeight>0</wp14:pctHeight>
                </wp14:sizeRelV>
              </wp:anchor>
            </w:drawing>
          </w:r>
          <w:r w:rsidRPr="00CC6681">
            <w:rPr>
              <w:rFonts w:ascii="Arial" w:eastAsiaTheme="minorEastAsia" w:hAnsi="Arial" w:cs="Arial"/>
              <w:noProof/>
              <w:color w:val="0000FF"/>
              <w:sz w:val="27"/>
              <w:szCs w:val="27"/>
              <w:lang w:eastAsia="nl-NL"/>
            </w:rPr>
            <w:drawing>
              <wp:anchor distT="0" distB="0" distL="114300" distR="114300" simplePos="0" relativeHeight="251671552" behindDoc="0" locked="0" layoutInCell="1" allowOverlap="1" wp14:anchorId="47BF8E42" wp14:editId="36577C31">
                <wp:simplePos x="0" y="0"/>
                <wp:positionH relativeFrom="margin">
                  <wp:posOffset>-845820</wp:posOffset>
                </wp:positionH>
                <wp:positionV relativeFrom="paragraph">
                  <wp:posOffset>379</wp:posOffset>
                </wp:positionV>
                <wp:extent cx="2210435" cy="846455"/>
                <wp:effectExtent l="0" t="0" r="0" b="0"/>
                <wp:wrapSquare wrapText="bothSides"/>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Logo Beweegteam.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10435" cy="846455"/>
                        </a:xfrm>
                        <a:prstGeom prst="rect">
                          <a:avLst/>
                        </a:prstGeom>
                      </pic:spPr>
                    </pic:pic>
                  </a:graphicData>
                </a:graphic>
                <wp14:sizeRelH relativeFrom="margin">
                  <wp14:pctWidth>0</wp14:pctWidth>
                </wp14:sizeRelH>
                <wp14:sizeRelV relativeFrom="margin">
                  <wp14:pctHeight>0</wp14:pctHeight>
                </wp14:sizeRelV>
              </wp:anchor>
            </w:drawing>
          </w:r>
        </w:p>
        <w:p w14:paraId="04494AD6" w14:textId="3A5E0741" w:rsidR="00CC6681" w:rsidRPr="00CC6681" w:rsidRDefault="00A47DCF" w:rsidP="00CC6681">
          <w:pPr>
            <w:pBdr>
              <w:top w:val="single" w:sz="6" w:space="6" w:color="5B9BD5" w:themeColor="accent1"/>
              <w:bottom w:val="single" w:sz="6" w:space="6" w:color="5B9BD5" w:themeColor="accent1"/>
            </w:pBdr>
            <w:spacing w:after="240" w:line="240" w:lineRule="auto"/>
            <w:jc w:val="center"/>
            <w:rPr>
              <w:rFonts w:asciiTheme="majorHAnsi" w:eastAsiaTheme="majorEastAsia" w:hAnsiTheme="majorHAnsi" w:cstheme="majorBidi"/>
              <w:caps/>
              <w:color w:val="5B9BD5" w:themeColor="accent1"/>
              <w:sz w:val="48"/>
              <w:szCs w:val="48"/>
              <w:lang w:eastAsia="nl-NL"/>
            </w:rPr>
          </w:pPr>
          <w:r>
            <w:rPr>
              <w:rFonts w:asciiTheme="majorHAnsi" w:eastAsiaTheme="majorEastAsia" w:hAnsiTheme="majorHAnsi" w:cstheme="majorBidi"/>
              <w:caps/>
              <w:color w:val="5B9BD5" w:themeColor="accent1"/>
              <w:sz w:val="48"/>
              <w:szCs w:val="48"/>
              <w:lang w:eastAsia="nl-NL"/>
            </w:rPr>
            <w:t xml:space="preserve">Samenwerking </w:t>
          </w:r>
          <w:r w:rsidR="00FD27CC">
            <w:rPr>
              <w:rFonts w:asciiTheme="majorHAnsi" w:eastAsiaTheme="majorEastAsia" w:hAnsiTheme="majorHAnsi" w:cstheme="majorBidi"/>
              <w:caps/>
              <w:color w:val="5B9BD5" w:themeColor="accent1"/>
              <w:sz w:val="48"/>
              <w:szCs w:val="48"/>
              <w:lang w:eastAsia="nl-NL"/>
            </w:rPr>
            <w:t>Beweegteam</w:t>
          </w:r>
          <w:r>
            <w:rPr>
              <w:rFonts w:asciiTheme="majorHAnsi" w:eastAsiaTheme="majorEastAsia" w:hAnsiTheme="majorHAnsi" w:cstheme="majorBidi"/>
              <w:caps/>
              <w:color w:val="5B9BD5" w:themeColor="accent1"/>
              <w:sz w:val="48"/>
              <w:szCs w:val="48"/>
              <w:lang w:eastAsia="nl-NL"/>
            </w:rPr>
            <w:t xml:space="preserve"> met </w:t>
          </w:r>
          <w:r w:rsidR="00993366">
            <w:rPr>
              <w:rFonts w:asciiTheme="majorHAnsi" w:eastAsiaTheme="majorEastAsia" w:hAnsiTheme="majorHAnsi" w:cstheme="majorBidi"/>
              <w:caps/>
              <w:color w:val="5B9BD5" w:themeColor="accent1"/>
              <w:sz w:val="48"/>
              <w:szCs w:val="48"/>
              <w:lang w:eastAsia="nl-NL"/>
            </w:rPr>
            <w:t>het sociaal domein</w:t>
          </w:r>
        </w:p>
        <w:p w14:paraId="4F36DBD8" w14:textId="77777777" w:rsidR="00CC6681" w:rsidRPr="00CC6681" w:rsidRDefault="00CC6681" w:rsidP="00CC6681">
          <w:pPr>
            <w:spacing w:before="480" w:after="0" w:line="240" w:lineRule="auto"/>
            <w:jc w:val="center"/>
            <w:rPr>
              <w:rFonts w:eastAsiaTheme="minorEastAsia"/>
              <w:color w:val="5B9BD5" w:themeColor="accent1"/>
              <w:lang w:eastAsia="nl-NL"/>
            </w:rPr>
          </w:pPr>
          <w:r w:rsidRPr="00CC6681">
            <w:rPr>
              <w:rFonts w:eastAsiaTheme="minorEastAsia"/>
              <w:noProof/>
              <w:color w:val="FFFFFF" w:themeColor="background1"/>
              <w:sz w:val="72"/>
              <w:szCs w:val="72"/>
              <w:lang w:eastAsia="nl-NL"/>
            </w:rPr>
            <mc:AlternateContent>
              <mc:Choice Requires="wps">
                <w:drawing>
                  <wp:anchor distT="91440" distB="91440" distL="114300" distR="114300" simplePos="0" relativeHeight="251667456" behindDoc="0" locked="0" layoutInCell="1" allowOverlap="1" wp14:anchorId="05AAEB40" wp14:editId="7F424792">
                    <wp:simplePos x="0" y="0"/>
                    <wp:positionH relativeFrom="margin">
                      <wp:align>center</wp:align>
                    </wp:positionH>
                    <wp:positionV relativeFrom="paragraph">
                      <wp:posOffset>2896235</wp:posOffset>
                    </wp:positionV>
                    <wp:extent cx="3474720" cy="1403985"/>
                    <wp:effectExtent l="0" t="0" r="0" b="0"/>
                    <wp:wrapTopAndBottom/>
                    <wp:docPr id="6"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4720" cy="1403985"/>
                            </a:xfrm>
                            <a:prstGeom prst="rect">
                              <a:avLst/>
                            </a:prstGeom>
                            <a:noFill/>
                            <a:ln w="9525">
                              <a:noFill/>
                              <a:miter lim="800000"/>
                              <a:headEnd/>
                              <a:tailEnd/>
                            </a:ln>
                          </wps:spPr>
                          <wps:txbx>
                            <w:txbxContent>
                              <w:p w14:paraId="6C9C6FD4"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Afstudeerbegeleider: Jildou Jongman</w:t>
                                </w:r>
                              </w:p>
                              <w:p w14:paraId="487B124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E-mail: </w:t>
                                </w:r>
                                <w:hyperlink r:id="rId13" w:history="1">
                                  <w:r w:rsidRPr="00056258">
                                    <w:rPr>
                                      <w:rStyle w:val="Hyperlink"/>
                                      <w:i/>
                                      <w:iCs/>
                                      <w:sz w:val="24"/>
                                      <w:szCs w:val="24"/>
                                    </w:rPr>
                                    <w:t>J.i.jongman@pl.hanze.nl</w:t>
                                  </w:r>
                                </w:hyperlink>
                              </w:p>
                              <w:p w14:paraId="3479D83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Werkveldbegeleider: Marius Hendriks</w:t>
                                </w:r>
                              </w:p>
                              <w:p w14:paraId="41693B7B"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r>
                                  <w:rPr>
                                    <w:i/>
                                    <w:iCs/>
                                    <w:color w:val="5B9BD5" w:themeColor="accent1"/>
                                    <w:sz w:val="24"/>
                                    <w:szCs w:val="24"/>
                                  </w:rPr>
                                  <w:t>E-mail: M.hendriks@gebiedsteammenameradiel.nl</w:t>
                                </w:r>
                              </w:p>
                            </w:txbxContent>
                          </wps:txbx>
                          <wps:bodyPr rot="0" vert="horz" wrap="square" lIns="91440" tIns="45720" rIns="91440" bIns="45720" anchor="t" anchorCtr="0">
                            <a:spAutoFit/>
                          </wps:bodyPr>
                        </wps:wsp>
                      </a:graphicData>
                    </a:graphic>
                    <wp14:sizeRelH relativeFrom="margin">
                      <wp14:pctWidth>58500</wp14:pctWidth>
                    </wp14:sizeRelH>
                    <wp14:sizeRelV relativeFrom="margin">
                      <wp14:pctHeight>20000</wp14:pctHeight>
                    </wp14:sizeRelV>
                  </wp:anchor>
                </w:drawing>
              </mc:Choice>
              <mc:Fallback>
                <w:pict>
                  <v:shapetype w14:anchorId="05AAEB40" id="_x0000_t202" coordsize="21600,21600" o:spt="202" path="m,l,21600r21600,l21600,xe">
                    <v:stroke joinstyle="miter"/>
                    <v:path gradientshapeok="t" o:connecttype="rect"/>
                  </v:shapetype>
                  <v:shape id="Tekstvak 2" o:spid="_x0000_s1026" type="#_x0000_t202" style="position:absolute;left:0;text-align:left;margin-left:0;margin-top:228.05pt;width:273.6pt;height:110.55pt;z-index:251667456;visibility:visible;mso-wrap-style:square;mso-width-percent:585;mso-height-percent:200;mso-wrap-distance-left:9pt;mso-wrap-distance-top:7.2pt;mso-wrap-distance-right:9pt;mso-wrap-distance-bottom:7.2pt;mso-position-horizontal:center;mso-position-horizontal-relative:margin;mso-position-vertical:absolute;mso-position-vertical-relative:text;mso-width-percent:585;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" filled="f" stroked="f">
                    <v:textbox style="mso-fit-shape-to-text:t">
                      <w:txbxContent>
                        <w:p w14:paraId="6C9C6FD4"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Afstudeerbegeleider: Jildou Jongman</w:t>
                          </w:r>
                        </w:p>
                        <w:p w14:paraId="487B124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E-mail: </w:t>
                          </w:r>
                          <w:hyperlink r:id="rId14" w:history="1">
                            <w:r w:rsidRPr="00056258">
                              <w:rPr>
                                <w:rStyle w:val="Hyperlink"/>
                                <w:i/>
                                <w:iCs/>
                                <w:sz w:val="24"/>
                                <w:szCs w:val="24"/>
                              </w:rPr>
                              <w:t>J.i.jongman@pl.hanze.nl</w:t>
                            </w:r>
                          </w:hyperlink>
                        </w:p>
                        <w:p w14:paraId="3479D83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Werkveldbegeleider: Marius Hendriks</w:t>
                          </w:r>
                        </w:p>
                        <w:p w14:paraId="41693B7B"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r>
                            <w:rPr>
                              <w:i/>
                              <w:iCs/>
                              <w:color w:val="5B9BD5" w:themeColor="accent1"/>
                              <w:sz w:val="24"/>
                              <w:szCs w:val="24"/>
                            </w:rPr>
                            <w:t>E-mail: M.hendriks@gebiedsteammenameradiel.nl</w:t>
                          </w:r>
                        </w:p>
                      </w:txbxContent>
                    </v:textbox>
                    <w10:wrap type="topAndBottom" anchorx="margin"/>
                  </v:shape>
                </w:pict>
              </mc:Fallback>
            </mc:AlternateContent>
          </w:r>
          <w:r w:rsidRPr="00CC6681">
            <w:rPr>
              <w:rFonts w:eastAsiaTheme="minorEastAsia"/>
              <w:noProof/>
              <w:color w:val="FFFFFF" w:themeColor="background1"/>
              <w:sz w:val="72"/>
              <w:szCs w:val="72"/>
              <w:lang w:eastAsia="nl-NL"/>
            </w:rPr>
            <mc:AlternateContent>
              <mc:Choice Requires="wps">
                <w:drawing>
                  <wp:anchor distT="91440" distB="91440" distL="114300" distR="114300" simplePos="0" relativeHeight="251666432" behindDoc="0" locked="0" layoutInCell="1" allowOverlap="1" wp14:anchorId="363495AB" wp14:editId="1912AE5B">
                    <wp:simplePos x="0" y="0"/>
                    <wp:positionH relativeFrom="margin">
                      <wp:align>right</wp:align>
                    </wp:positionH>
                    <wp:positionV relativeFrom="paragraph">
                      <wp:posOffset>1233805</wp:posOffset>
                    </wp:positionV>
                    <wp:extent cx="2943225" cy="1403985"/>
                    <wp:effectExtent l="0" t="0" r="0" b="0"/>
                    <wp:wrapTopAndBottom/>
                    <wp:docPr id="5"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1403985"/>
                            </a:xfrm>
                            <a:prstGeom prst="rect">
                              <a:avLst/>
                            </a:prstGeom>
                            <a:noFill/>
                            <a:ln w="9525">
                              <a:noFill/>
                              <a:miter lim="800000"/>
                              <a:headEnd/>
                              <a:tailEnd/>
                            </a:ln>
                          </wps:spPr>
                          <wps:txbx>
                            <w:txbxContent>
                              <w:p w14:paraId="2AEF2644"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Opdrachtgever: Gemeente Menameradiel</w:t>
                                </w:r>
                              </w:p>
                              <w:p w14:paraId="339BDB3E"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Bezoekadres: Dyksterbuorren 16</w:t>
                                </w:r>
                              </w:p>
                              <w:p w14:paraId="7D369982"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Postcode: 9036 MS </w:t>
                                </w:r>
                              </w:p>
                              <w:p w14:paraId="32AC1513" w14:textId="43C4E7D4"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Plaats: Menaam</w:t>
                                </w:r>
                              </w:p>
                              <w:p w14:paraId="0EB155B1"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Telefoon: (0518)-452900</w:t>
                                </w:r>
                              </w:p>
                              <w:p w14:paraId="44312E55"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63495AB" id="_x0000_s1027" type="#_x0000_t202" style="position:absolute;left:0;text-align:left;margin-left:180.55pt;margin-top:97.15pt;width:231.75pt;height:110.55pt;z-index:251666432;visibility:visible;mso-wrap-style:square;mso-width-percent:0;mso-height-percent:200;mso-wrap-distance-left:9pt;mso-wrap-distance-top:7.2pt;mso-wrap-distance-right:9pt;mso-wrap-distance-bottom:7.2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" filled="f" stroked="f">
                    <v:textbox style="mso-fit-shape-to-text:t">
                      <w:txbxContent>
                        <w:p w14:paraId="2AEF2644"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Opdrachtgever: Gemeente Menameradiel</w:t>
                          </w:r>
                        </w:p>
                        <w:p w14:paraId="339BDB3E"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Bezoekadres: Dyksterbuorren 16</w:t>
                          </w:r>
                        </w:p>
                        <w:p w14:paraId="7D369982"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Postcode: 9036 MS </w:t>
                          </w:r>
                        </w:p>
                        <w:p w14:paraId="32AC1513" w14:textId="43C4E7D4"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Plaats: Menaam</w:t>
                          </w:r>
                        </w:p>
                        <w:p w14:paraId="0EB155B1"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Telefoon: (0518)-452900</w:t>
                          </w:r>
                        </w:p>
                        <w:p w14:paraId="44312E55"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p>
                      </w:txbxContent>
                    </v:textbox>
                    <w10:wrap type="topAndBottom" anchorx="margin"/>
                  </v:shape>
                </w:pict>
              </mc:Fallback>
            </mc:AlternateContent>
          </w:r>
          <w:r w:rsidRPr="00CC6681">
            <w:rPr>
              <w:rFonts w:eastAsiaTheme="minorEastAsia"/>
              <w:noProof/>
              <w:color w:val="FFFFFF" w:themeColor="background1"/>
              <w:sz w:val="72"/>
              <w:szCs w:val="72"/>
              <w:lang w:eastAsia="nl-NL"/>
            </w:rPr>
            <mc:AlternateContent>
              <mc:Choice Requires="wps">
                <w:drawing>
                  <wp:anchor distT="91440" distB="91440" distL="114300" distR="114300" simplePos="0" relativeHeight="251665408" behindDoc="0" locked="0" layoutInCell="1" allowOverlap="1" wp14:anchorId="3AF2BAF6" wp14:editId="0CFB46E3">
                    <wp:simplePos x="0" y="0"/>
                    <wp:positionH relativeFrom="margin">
                      <wp:align>left</wp:align>
                    </wp:positionH>
                    <wp:positionV relativeFrom="paragraph">
                      <wp:posOffset>1229360</wp:posOffset>
                    </wp:positionV>
                    <wp:extent cx="2943225" cy="1403985"/>
                    <wp:effectExtent l="0" t="0" r="0" b="0"/>
                    <wp:wrapTopAndBottom/>
                    <wp:docPr id="307"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43225" cy="1403985"/>
                            </a:xfrm>
                            <a:prstGeom prst="rect">
                              <a:avLst/>
                            </a:prstGeom>
                            <a:noFill/>
                            <a:ln w="9525">
                              <a:noFill/>
                              <a:miter lim="800000"/>
                              <a:headEnd/>
                              <a:tailEnd/>
                            </a:ln>
                          </wps:spPr>
                          <wps:txbx>
                            <w:txbxContent>
                              <w:p w14:paraId="6C6A7395"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Naam: Almer Hietkamp</w:t>
                                </w:r>
                              </w:p>
                              <w:p w14:paraId="4AE0FE69"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E-mail: </w:t>
                                </w:r>
                                <w:hyperlink r:id="rId15" w:history="1">
                                  <w:r w:rsidRPr="00056258">
                                    <w:rPr>
                                      <w:rStyle w:val="Hyperlink"/>
                                      <w:i/>
                                      <w:iCs/>
                                      <w:sz w:val="24"/>
                                      <w:szCs w:val="24"/>
                                    </w:rPr>
                                    <w:t>Almerhietkamp1@hotmail.com</w:t>
                                  </w:r>
                                </w:hyperlink>
                              </w:p>
                              <w:p w14:paraId="348CCF8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Studentnummer: 318517</w:t>
                                </w:r>
                              </w:p>
                              <w:p w14:paraId="1902F9B1"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Opleiding: Sport, Gezondheid &amp; Management</w:t>
                                </w:r>
                              </w:p>
                              <w:p w14:paraId="2231A7E3"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r>
                                  <w:rPr>
                                    <w:i/>
                                    <w:iCs/>
                                    <w:color w:val="5B9BD5" w:themeColor="accent1"/>
                                    <w:sz w:val="24"/>
                                    <w:szCs w:val="24"/>
                                  </w:rPr>
                                  <w:t>Plaats: Groningen</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AF2BAF6" id="_x0000_s1028" type="#_x0000_t202" style="position:absolute;left:0;text-align:left;margin-left:0;margin-top:96.8pt;width:231.75pt;height:110.55pt;z-index:251665408;visibility:visible;mso-wrap-style:square;mso-width-percent:0;mso-height-percent:200;mso-wrap-distance-left:9pt;mso-wrap-distance-top:7.2pt;mso-wrap-distance-right:9pt;mso-wrap-distance-bottom:7.2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" filled="f" stroked="f">
                    <v:textbox style="mso-fit-shape-to-text:t">
                      <w:txbxContent>
                        <w:p w14:paraId="6C6A7395"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Naam: Almer Hietkamp</w:t>
                          </w:r>
                        </w:p>
                        <w:p w14:paraId="4AE0FE69"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 xml:space="preserve">E-mail: </w:t>
                          </w:r>
                          <w:hyperlink r:id="rId16" w:history="1">
                            <w:r w:rsidRPr="00056258">
                              <w:rPr>
                                <w:rStyle w:val="Hyperlink"/>
                                <w:i/>
                                <w:iCs/>
                                <w:sz w:val="24"/>
                                <w:szCs w:val="24"/>
                              </w:rPr>
                              <w:t>Almerhietkamp1@hotmail.com</w:t>
                            </w:r>
                          </w:hyperlink>
                        </w:p>
                        <w:p w14:paraId="348CCF8C"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Studentnummer: 318517</w:t>
                          </w:r>
                        </w:p>
                        <w:p w14:paraId="1902F9B1"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szCs w:val="24"/>
                            </w:rPr>
                          </w:pPr>
                          <w:r>
                            <w:rPr>
                              <w:i/>
                              <w:iCs/>
                              <w:color w:val="5B9BD5" w:themeColor="accent1"/>
                              <w:sz w:val="24"/>
                              <w:szCs w:val="24"/>
                            </w:rPr>
                            <w:t>Opleiding: Sport, Gezondheid &amp; Management</w:t>
                          </w:r>
                        </w:p>
                        <w:p w14:paraId="2231A7E3" w14:textId="77777777" w:rsidR="000D36FE" w:rsidRDefault="000D36FE" w:rsidP="00CC6681">
                          <w:pPr>
                            <w:pBdr>
                              <w:top w:val="single" w:sz="24" w:space="8" w:color="5B9BD5" w:themeColor="accent1"/>
                              <w:bottom w:val="single" w:sz="24" w:space="8" w:color="5B9BD5" w:themeColor="accent1"/>
                            </w:pBdr>
                            <w:spacing w:after="0"/>
                            <w:rPr>
                              <w:i/>
                              <w:iCs/>
                              <w:color w:val="5B9BD5" w:themeColor="accent1"/>
                              <w:sz w:val="24"/>
                            </w:rPr>
                          </w:pPr>
                          <w:r>
                            <w:rPr>
                              <w:i/>
                              <w:iCs/>
                              <w:color w:val="5B9BD5" w:themeColor="accent1"/>
                              <w:sz w:val="24"/>
                              <w:szCs w:val="24"/>
                            </w:rPr>
                            <w:t>Plaats: Groningen</w:t>
                          </w:r>
                        </w:p>
                      </w:txbxContent>
                    </v:textbox>
                    <w10:wrap type="topAndBottom" anchorx="margin"/>
                  </v:shape>
                </w:pict>
              </mc:Fallback>
            </mc:AlternateContent>
          </w:r>
          <w:r w:rsidRPr="00CC6681">
            <w:rPr>
              <w:rFonts w:eastAsiaTheme="minorEastAsia"/>
              <w:noProof/>
              <w:color w:val="5B9BD5" w:themeColor="accent1"/>
              <w:lang w:eastAsia="nl-NL"/>
            </w:rPr>
            <w:drawing>
              <wp:inline distT="0" distB="0" distL="0" distR="0" wp14:anchorId="1EDB2BF0" wp14:editId="59A1E368">
                <wp:extent cx="1298479" cy="819397"/>
                <wp:effectExtent l="0" t="0" r="0" b="0"/>
                <wp:docPr id="144" name="Foto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oco bottom.png"/>
                        <pic:cNvPicPr/>
                      </pic:nvPicPr>
                      <pic:blipFill>
                        <a:blip r:embed="rId17" cstate="print">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320632" cy="833377"/>
                        </a:xfrm>
                        <a:prstGeom prst="rect">
                          <a:avLst/>
                        </a:prstGeom>
                      </pic:spPr>
                    </pic:pic>
                  </a:graphicData>
                </a:graphic>
              </wp:inline>
            </w:drawing>
          </w:r>
        </w:p>
        <w:p w14:paraId="069CBB79" w14:textId="5952B1C3" w:rsidR="00CC6681" w:rsidRPr="00CC6681" w:rsidRDefault="000D36FE" w:rsidP="00CC6681">
          <w:pPr>
            <w:spacing w:after="0" w:line="240" w:lineRule="auto"/>
            <w:rPr>
              <w:rFonts w:eastAsiaTheme="minorEastAsia"/>
              <w:lang w:eastAsia="nl-NL"/>
            </w:rPr>
          </w:pPr>
        </w:p>
      </w:sdtContent>
    </w:sdt>
    <w:p w14:paraId="3B3AAF45" w14:textId="77777777" w:rsidR="00D51A17" w:rsidRDefault="001F536D" w:rsidP="004960A2">
      <w:pPr>
        <w:pStyle w:val="Kop1"/>
        <w:jc w:val="both"/>
      </w:pPr>
      <w:bookmarkStart w:id="1" w:name="_Toc482712040"/>
      <w:bookmarkStart w:id="2" w:name="_Toc494725180"/>
      <w:r>
        <w:lastRenderedPageBreak/>
        <w:t>Samenvatting</w:t>
      </w:r>
      <w:bookmarkEnd w:id="1"/>
      <w:bookmarkEnd w:id="2"/>
    </w:p>
    <w:p w14:paraId="1567441B" w14:textId="79C864F1" w:rsidR="00D22021" w:rsidRPr="001C591B" w:rsidRDefault="003547C4" w:rsidP="004960A2">
      <w:pPr>
        <w:tabs>
          <w:tab w:val="left" w:pos="2340"/>
        </w:tabs>
        <w:jc w:val="both"/>
      </w:pPr>
      <w:r w:rsidRPr="009F7BE3">
        <w:rPr>
          <w:b/>
        </w:rPr>
        <w:t>Aanleiding:</w:t>
      </w:r>
      <w:r w:rsidRPr="009F7BE3">
        <w:t xml:space="preserve"> Sinds januari 2015 zijn de gemeenten verantwoordelijk voor het partic</w:t>
      </w:r>
      <w:r w:rsidR="00FD27CC">
        <w:t>ipatiebeleid, de jeugdzorg en de wet maatschappelijke ondersteuning (WMO)</w:t>
      </w:r>
      <w:r w:rsidRPr="009F7BE3">
        <w:t>. De visie van de overheid is nu gericht op eigen kracht en verantwoordelijkheid, het vinden van oploss</w:t>
      </w:r>
      <w:r w:rsidR="00E65762">
        <w:t>ingen in de buurt en preventie (</w:t>
      </w:r>
      <w:r w:rsidR="00E65762" w:rsidRPr="004A4D3A">
        <w:rPr>
          <w:rFonts w:cstheme="minorHAnsi"/>
        </w:rPr>
        <w:t>vroeg signalering van ongezonde gedra</w:t>
      </w:r>
      <w:r w:rsidR="00E65762">
        <w:rPr>
          <w:rFonts w:cstheme="minorHAnsi"/>
        </w:rPr>
        <w:t>gseigenschappen zowel fysiek,</w:t>
      </w:r>
      <w:r w:rsidR="00E65762" w:rsidRPr="004A4D3A">
        <w:rPr>
          <w:rFonts w:cstheme="minorHAnsi"/>
        </w:rPr>
        <w:t xml:space="preserve"> mentaal</w:t>
      </w:r>
      <w:r w:rsidR="00E65762">
        <w:rPr>
          <w:rFonts w:cstheme="minorHAnsi"/>
        </w:rPr>
        <w:t xml:space="preserve"> als sociaal</w:t>
      </w:r>
      <w:r w:rsidR="00E65762" w:rsidRPr="004A4D3A">
        <w:rPr>
          <w:rFonts w:cstheme="minorHAnsi"/>
        </w:rPr>
        <w:t xml:space="preserve"> bedoeld</w:t>
      </w:r>
      <w:r w:rsidR="00E65762">
        <w:rPr>
          <w:rFonts w:cstheme="minorHAnsi"/>
        </w:rPr>
        <w:t>)</w:t>
      </w:r>
      <w:r w:rsidRPr="004A4D3A">
        <w:rPr>
          <w:rFonts w:cstheme="minorHAnsi"/>
        </w:rPr>
        <w:t>. Dit met uiteindelijk doel om de zorgkosten te verminderen</w:t>
      </w:r>
      <w:r>
        <w:rPr>
          <w:rFonts w:cstheme="minorHAnsi"/>
        </w:rPr>
        <w:t xml:space="preserve"> en de kwaliteit van leven te verbeteren binnen de gemeente</w:t>
      </w:r>
      <w:r w:rsidRPr="004A4D3A">
        <w:rPr>
          <w:rFonts w:cstheme="minorHAnsi"/>
        </w:rPr>
        <w:t>.</w:t>
      </w:r>
      <w:r w:rsidR="00E54C09">
        <w:rPr>
          <w:rFonts w:cstheme="minorHAnsi"/>
        </w:rPr>
        <w:t xml:space="preserve"> Binnen de gemeente Menameradiel is er de vra</w:t>
      </w:r>
      <w:r w:rsidR="007A2B89">
        <w:rPr>
          <w:rFonts w:cstheme="minorHAnsi"/>
        </w:rPr>
        <w:t>ag wat het beweegteam</w:t>
      </w:r>
      <w:r w:rsidR="00E54C09">
        <w:rPr>
          <w:rFonts w:cstheme="minorHAnsi"/>
        </w:rPr>
        <w:t xml:space="preserve"> kan toevoegen qua preventie aan het gebiedsteam in de nieuwe setting van het sociaal domein.</w:t>
      </w:r>
      <w:r>
        <w:rPr>
          <w:rFonts w:cstheme="minorHAnsi"/>
        </w:rPr>
        <w:t xml:space="preserve"> </w:t>
      </w:r>
      <w:r>
        <w:t>Sport en</w:t>
      </w:r>
      <w:r w:rsidR="00E54C09">
        <w:t xml:space="preserve"> bewegen kunnen een belangrijk </w:t>
      </w:r>
      <w:r>
        <w:t>deel uitmaken van successen in deze nieuwe beleidstransitie</w:t>
      </w:r>
      <w:sdt>
        <w:sdtPr>
          <w:id w:val="-977298276"/>
          <w:citation/>
        </w:sdtPr>
        <w:sdtContent>
          <w:r>
            <w:fldChar w:fldCharType="begin"/>
          </w:r>
          <w:r w:rsidR="00F74C2E">
            <w:instrText xml:space="preserve">CITATION Spozd4 \l 1043 </w:instrText>
          </w:r>
          <w:r>
            <w:fldChar w:fldCharType="separate"/>
          </w:r>
          <w:r w:rsidR="00F74C2E">
            <w:rPr>
              <w:noProof/>
            </w:rPr>
            <w:t xml:space="preserve"> (Nijenhuis, 2014)</w:t>
          </w:r>
          <w:r>
            <w:fldChar w:fldCharType="end"/>
          </w:r>
        </w:sdtContent>
      </w:sdt>
      <w:r>
        <w:t xml:space="preserve">. Om de meerwaarde van deze samenwerking inzichtelijk te maken wordt er onderzoek gedaan naar de </w:t>
      </w:r>
      <w:r w:rsidR="005166F7">
        <w:t xml:space="preserve">preventieve </w:t>
      </w:r>
      <w:r>
        <w:t xml:space="preserve">invloed die het beweegteam (sport en bewegen) heeft binnen het </w:t>
      </w:r>
      <w:r w:rsidR="005166F7">
        <w:t xml:space="preserve">gebiedsteam (sociaal domein) </w:t>
      </w:r>
      <w:r>
        <w:t>zodat er in de toekomst, wanneer de gemeente in 2018 gaat fuseren, er effectiever samengewerkt kan worden. Op deze informatie is de onderzoeksvraag gebaseerd</w:t>
      </w:r>
      <w:r w:rsidRPr="001C591B">
        <w:t xml:space="preserve">: </w:t>
      </w:r>
      <w:r w:rsidR="00D22021">
        <w:rPr>
          <w:b/>
        </w:rPr>
        <w:t>Op welke manier kan het beweegteam worden ingezet voor preventie gericht op de vroeg signalering van ongezonde gedragseigenschappen zowel fysiek, mentaal als sociaal binnen de doelgroep van het gebiedsteam?</w:t>
      </w:r>
    </w:p>
    <w:p w14:paraId="2129F752" w14:textId="7554ED1E" w:rsidR="003547C4" w:rsidRPr="001C591B" w:rsidRDefault="003547C4" w:rsidP="004960A2">
      <w:pPr>
        <w:pStyle w:val="Geenafstand"/>
        <w:jc w:val="both"/>
      </w:pPr>
      <w:r>
        <w:rPr>
          <w:b/>
        </w:rPr>
        <w:t xml:space="preserve">Methode: </w:t>
      </w:r>
      <w:r>
        <w:t>De onderzoeksvraag wordt onderzocht doormiddel van literatuuronderzoek, kwantitatief- en kwalitatief onderzoek. Het literatuuronderzoek dient als kader voor het kwantitatieve en kwalitatieve onderzoek. Het kwantitat</w:t>
      </w:r>
      <w:r w:rsidR="00484422">
        <w:t>ieve onderzoek is in het werkveld</w:t>
      </w:r>
      <w:r>
        <w:t xml:space="preserve"> uitgevoerd. Er zijn enquêtes afgenomen bij deelnemers van activiteiten van het beweegteam binnen de verschillende pijlers van het gebiedsteam</w:t>
      </w:r>
      <w:r w:rsidR="00616C2E">
        <w:t xml:space="preserve"> (WMO, Participatie en Jeugdwet) </w:t>
      </w:r>
      <w:r>
        <w:t>om zo de invloed</w:t>
      </w:r>
      <w:r w:rsidR="00616C2E">
        <w:t xml:space="preserve"> in preventie</w:t>
      </w:r>
      <w:r>
        <w:t xml:space="preserve"> van de activiteiten te onderzoeken. In het kwalitatieve onderzoek is de huidige samenwerking</w:t>
      </w:r>
      <w:r w:rsidR="00616C2E">
        <w:t xml:space="preserve"> tussen beweeg- en gebiedsteam</w:t>
      </w:r>
      <w:r>
        <w:t xml:space="preserve"> onder de loep genomen. Aan de hand van semigestructureerde interviews zijn medewerkers van het beweegteam en gebiedsteam geïnterviewd met als doel om de samenwerking inzichtelijk te maken en te verbeteren.</w:t>
      </w:r>
    </w:p>
    <w:p w14:paraId="6201D4E3" w14:textId="77777777" w:rsidR="003547C4" w:rsidRDefault="003547C4" w:rsidP="004960A2">
      <w:pPr>
        <w:pStyle w:val="Geenafstand"/>
        <w:jc w:val="both"/>
        <w:rPr>
          <w:b/>
        </w:rPr>
      </w:pPr>
    </w:p>
    <w:p w14:paraId="55723753" w14:textId="77777777" w:rsidR="0023429F" w:rsidRDefault="003547C4" w:rsidP="004960A2">
      <w:pPr>
        <w:pStyle w:val="Geenafstand"/>
        <w:jc w:val="both"/>
        <w:rPr>
          <w:b/>
        </w:rPr>
      </w:pPr>
      <w:r>
        <w:rPr>
          <w:b/>
        </w:rPr>
        <w:t>Resultaten:</w:t>
      </w:r>
    </w:p>
    <w:p w14:paraId="09E37802" w14:textId="0335CEA8" w:rsidR="00F06896" w:rsidRDefault="007A2B89" w:rsidP="004960A2">
      <w:pPr>
        <w:pStyle w:val="Geenafstand"/>
        <w:numPr>
          <w:ilvl w:val="0"/>
          <w:numId w:val="41"/>
        </w:numPr>
        <w:jc w:val="both"/>
        <w:rPr>
          <w:b/>
        </w:rPr>
      </w:pPr>
      <w:r>
        <w:t>Het beweegteam heeft</w:t>
      </w:r>
      <w:r w:rsidR="00F06896">
        <w:t xml:space="preserve"> een preventieve</w:t>
      </w:r>
      <w:r w:rsidR="00616C2E">
        <w:t xml:space="preserve"> werking qua vroeg</w:t>
      </w:r>
      <w:r w:rsidR="00F74C2E">
        <w:t xml:space="preserve"> </w:t>
      </w:r>
      <w:r w:rsidR="00616C2E">
        <w:t>signalering,</w:t>
      </w:r>
      <w:r w:rsidR="00F06896">
        <w:t xml:space="preserve"> werken mee aan de belangen van het gebiedsteam en zorgen voor vermindering van de zorgkosten.</w:t>
      </w:r>
    </w:p>
    <w:p w14:paraId="0C295D66" w14:textId="04766385" w:rsidR="0023429F" w:rsidRPr="0023429F" w:rsidRDefault="003547C4" w:rsidP="004960A2">
      <w:pPr>
        <w:pStyle w:val="Geenafstand"/>
        <w:numPr>
          <w:ilvl w:val="0"/>
          <w:numId w:val="41"/>
        </w:numPr>
        <w:jc w:val="both"/>
        <w:rPr>
          <w:b/>
        </w:rPr>
      </w:pPr>
      <w:r>
        <w:rPr>
          <w:b/>
        </w:rPr>
        <w:t xml:space="preserve"> </w:t>
      </w:r>
      <w:r w:rsidR="00616C2E">
        <w:t>Een significant gedeelte van alle</w:t>
      </w:r>
      <w:r>
        <w:t xml:space="preserve"> onderzochte deelnemers geeft aan minder eenzaam, fitter en sociaal actiever te worden van de beweegactiviteiten. </w:t>
      </w:r>
    </w:p>
    <w:p w14:paraId="6C935E92" w14:textId="4CD49FAF" w:rsidR="0023429F" w:rsidRPr="0023429F" w:rsidRDefault="003547C4" w:rsidP="004960A2">
      <w:pPr>
        <w:pStyle w:val="Geenafstand"/>
        <w:numPr>
          <w:ilvl w:val="0"/>
          <w:numId w:val="41"/>
        </w:numPr>
        <w:jc w:val="both"/>
        <w:rPr>
          <w:b/>
        </w:rPr>
      </w:pPr>
      <w:r>
        <w:t xml:space="preserve"> Burgers met e</w:t>
      </w:r>
      <w:r w:rsidR="00616C2E">
        <w:t>en bijstandsuitkering geven aan meer structuur in het leven te krijgen..</w:t>
      </w:r>
      <w:r w:rsidR="0023429F">
        <w:t xml:space="preserve"> </w:t>
      </w:r>
    </w:p>
    <w:p w14:paraId="1D9A6475" w14:textId="13FEE986" w:rsidR="00F06896" w:rsidRDefault="003547C4" w:rsidP="004960A2">
      <w:pPr>
        <w:pStyle w:val="Geenafstand"/>
        <w:numPr>
          <w:ilvl w:val="0"/>
          <w:numId w:val="41"/>
        </w:numPr>
        <w:jc w:val="both"/>
      </w:pPr>
      <w:r>
        <w:t>Medewerkers van het gebiedsteam zijn niet goed op de hoogte van het beweegteam omdat er geen structurele samenwerking</w:t>
      </w:r>
      <w:r w:rsidR="00616C2E">
        <w:t xml:space="preserve"> is</w:t>
      </w:r>
      <w:r w:rsidR="00F06896">
        <w:t xml:space="preserve"> en vice versa.</w:t>
      </w:r>
      <w:r>
        <w:t xml:space="preserve"> </w:t>
      </w:r>
    </w:p>
    <w:p w14:paraId="4941333E" w14:textId="77777777" w:rsidR="00F06896" w:rsidRDefault="00F06896" w:rsidP="004960A2">
      <w:pPr>
        <w:pStyle w:val="Geenafstand"/>
        <w:ind w:left="360"/>
        <w:jc w:val="both"/>
      </w:pPr>
    </w:p>
    <w:p w14:paraId="76D96459" w14:textId="4BA88150" w:rsidR="00954C8B" w:rsidRDefault="003547C4" w:rsidP="003E126C">
      <w:pPr>
        <w:pStyle w:val="Geenafstand"/>
        <w:jc w:val="both"/>
      </w:pPr>
      <w:r>
        <w:rPr>
          <w:b/>
        </w:rPr>
        <w:t>Conclusie</w:t>
      </w:r>
      <w:r w:rsidR="00E65762">
        <w:rPr>
          <w:b/>
        </w:rPr>
        <w:t xml:space="preserve"> en discussie</w:t>
      </w:r>
      <w:r>
        <w:rPr>
          <w:b/>
        </w:rPr>
        <w:t xml:space="preserve">: </w:t>
      </w:r>
      <w:r w:rsidR="003E126C" w:rsidRPr="00B4791C">
        <w:t xml:space="preserve">De preventieve invloed van </w:t>
      </w:r>
      <w:r w:rsidR="007A2B89">
        <w:t>het beweegteam</w:t>
      </w:r>
      <w:r w:rsidR="003E126C" w:rsidRPr="00B4791C">
        <w:t xml:space="preserve"> binnen het sociaal domein is bewezen.</w:t>
      </w:r>
      <w:r w:rsidR="00E65762">
        <w:t xml:space="preserve"> De huidige samenwerking tussen beweeg- en gebiedsteam is minimaal en daarom zijn resultaten op het gebied van preventie lastig in kaart te brengen.</w:t>
      </w:r>
      <w:r w:rsidR="003E126C" w:rsidRPr="00B4791C">
        <w:t xml:space="preserve"> </w:t>
      </w:r>
      <w:r w:rsidR="00954C8B">
        <w:t>Inzetten op preventie is effectief als middel tegen curatieve zorg en dus moet er ingezet worden op preventie binnen de gemeente Menameradiel.</w:t>
      </w:r>
      <w:r w:rsidR="003E126C" w:rsidRPr="00B4791C">
        <w:t xml:space="preserve"> Er is behoefte aan maandelijkse structurele samenwerking zodat collega’s binnen de ge</w:t>
      </w:r>
      <w:r w:rsidR="003E126C">
        <w:t xml:space="preserve">meente op de hoogte zijn van onderlinge </w:t>
      </w:r>
      <w:r w:rsidR="003E126C" w:rsidRPr="00B4791C">
        <w:t>activiteiten/</w:t>
      </w:r>
      <w:r w:rsidR="003E126C">
        <w:t>zaken</w:t>
      </w:r>
      <w:r w:rsidR="003E126C" w:rsidRPr="00B4791C">
        <w:t xml:space="preserve">. Wanneer de gemeente Waadhoeke in 2018 van start gaat moet er vanaf het begin kleinschalig en per gebied samengewerkt worden tussen </w:t>
      </w:r>
      <w:r w:rsidR="007A2B89">
        <w:t>het beweegteam</w:t>
      </w:r>
      <w:r w:rsidR="003E126C" w:rsidRPr="00B4791C">
        <w:t xml:space="preserve"> en het sociaal domein zodat de kloof tussenbeide niet groter wordt.</w:t>
      </w:r>
    </w:p>
    <w:p w14:paraId="44351FC8" w14:textId="77777777" w:rsidR="00954C8B" w:rsidRDefault="00954C8B">
      <w:r>
        <w:br w:type="page"/>
      </w:r>
    </w:p>
    <w:p w14:paraId="01F73141" w14:textId="36F1CB4B" w:rsidR="00CC6681" w:rsidRDefault="00CC6681" w:rsidP="004960A2">
      <w:pPr>
        <w:pStyle w:val="Kop1"/>
        <w:jc w:val="both"/>
      </w:pPr>
      <w:bookmarkStart w:id="3" w:name="_Toc482712041"/>
      <w:bookmarkStart w:id="4" w:name="_Toc494725181"/>
      <w:r>
        <w:lastRenderedPageBreak/>
        <w:t>Voorwoord</w:t>
      </w:r>
      <w:bookmarkEnd w:id="3"/>
      <w:bookmarkEnd w:id="4"/>
    </w:p>
    <w:p w14:paraId="773EBAA1" w14:textId="77777777" w:rsidR="003547C4" w:rsidRDefault="003547C4" w:rsidP="004960A2">
      <w:pPr>
        <w:spacing w:after="0" w:line="240" w:lineRule="auto"/>
        <w:jc w:val="both"/>
        <w:rPr>
          <w:rFonts w:eastAsia="Times New Roman" w:cstheme="minorHAnsi"/>
          <w:lang w:eastAsia="nl-NL"/>
        </w:rPr>
      </w:pPr>
      <w:r>
        <w:rPr>
          <w:rFonts w:eastAsia="Times New Roman" w:cstheme="minorHAnsi"/>
          <w:lang w:eastAsia="nl-NL"/>
        </w:rPr>
        <w:t xml:space="preserve">Voor u ligt het afstudeeronderzoek van Almer Hietkamp dat geschreven is in opdracht van gemeente Menameradiel. Een grote landelijke trend om de doelen van het sociaal domein te realiseren is tegenwoordig de samenwerking met buurtsportcoaches en beweegteams, zo ook in de gemeente Menameradiel. Het gebiedsteam (sociaal domein) en het beweegteam (buurtsportcoaches) zien ook dat er aan gezamenlijke belangen gewerkt kan worden. Er is in de gemeente al enige samenwerking tussen beweeg- en gebiedsteam, maar niet structureel. Met het oog op de fusie van de gemeente is het belangrijk dat er cijfers komen van de activiteiten en dat het belang van de samenwerking wordt onderzocht. </w:t>
      </w:r>
    </w:p>
    <w:p w14:paraId="3C8A9A7D" w14:textId="77777777" w:rsidR="003547C4" w:rsidRDefault="003547C4" w:rsidP="004960A2">
      <w:pPr>
        <w:spacing w:after="0" w:line="240" w:lineRule="auto"/>
        <w:jc w:val="both"/>
        <w:rPr>
          <w:rFonts w:eastAsia="Times New Roman" w:cstheme="minorHAnsi"/>
          <w:lang w:eastAsia="nl-NL"/>
        </w:rPr>
      </w:pPr>
    </w:p>
    <w:p w14:paraId="2C558BBF" w14:textId="77777777" w:rsidR="003547C4" w:rsidRDefault="003547C4" w:rsidP="004960A2">
      <w:pPr>
        <w:spacing w:after="0" w:line="240" w:lineRule="auto"/>
        <w:jc w:val="both"/>
        <w:rPr>
          <w:rFonts w:eastAsia="Times New Roman" w:cstheme="minorHAnsi"/>
          <w:lang w:eastAsia="nl-NL"/>
        </w:rPr>
      </w:pPr>
      <w:r>
        <w:rPr>
          <w:rFonts w:eastAsia="Times New Roman" w:cstheme="minorHAnsi"/>
          <w:lang w:eastAsia="nl-NL"/>
        </w:rPr>
        <w:t xml:space="preserve">Ik wil stagebegeleiders Jennifer Batteram en Marius Hendriks enorm bedanken voor de hulp bij dit afstudeerproject. Ook wil ik de medewerkers van beide teams heel hartelijk bedanken voor het meewerken aan het onderzoek. </w:t>
      </w:r>
    </w:p>
    <w:p w14:paraId="68DEEC29" w14:textId="77777777" w:rsidR="003547C4" w:rsidRDefault="003547C4" w:rsidP="004960A2">
      <w:pPr>
        <w:spacing w:after="0" w:line="240" w:lineRule="auto"/>
        <w:jc w:val="both"/>
        <w:rPr>
          <w:rFonts w:eastAsia="Times New Roman" w:cstheme="minorHAnsi"/>
          <w:lang w:eastAsia="nl-NL"/>
        </w:rPr>
      </w:pPr>
    </w:p>
    <w:p w14:paraId="4B16CF90" w14:textId="414ADFD3" w:rsidR="003547C4" w:rsidRPr="00CC6681" w:rsidRDefault="008C7076" w:rsidP="004960A2">
      <w:pPr>
        <w:spacing w:after="0" w:line="240" w:lineRule="auto"/>
        <w:jc w:val="both"/>
        <w:rPr>
          <w:rFonts w:eastAsia="Times New Roman" w:cstheme="minorHAnsi"/>
          <w:lang w:eastAsia="nl-NL"/>
        </w:rPr>
      </w:pPr>
      <w:r>
        <w:rPr>
          <w:rFonts w:eastAsia="Times New Roman" w:cstheme="minorHAnsi"/>
          <w:lang w:eastAsia="nl-NL"/>
        </w:rPr>
        <w:t xml:space="preserve">Almer Hietkamp, september </w:t>
      </w:r>
      <w:r w:rsidR="003547C4">
        <w:rPr>
          <w:rFonts w:eastAsia="Times New Roman" w:cstheme="minorHAnsi"/>
          <w:lang w:eastAsia="nl-NL"/>
        </w:rPr>
        <w:t>2017</w:t>
      </w:r>
    </w:p>
    <w:p w14:paraId="4525AC04" w14:textId="77777777" w:rsidR="003547C4" w:rsidRDefault="003547C4" w:rsidP="004960A2">
      <w:pPr>
        <w:jc w:val="both"/>
        <w:rPr>
          <w:rFonts w:asciiTheme="majorHAnsi" w:eastAsiaTheme="majorEastAsia" w:hAnsiTheme="majorHAnsi" w:cstheme="majorBidi"/>
          <w:color w:val="2E74B5" w:themeColor="accent1" w:themeShade="BF"/>
          <w:sz w:val="32"/>
          <w:szCs w:val="32"/>
        </w:rPr>
      </w:pPr>
      <w:r>
        <w:br w:type="page"/>
      </w:r>
    </w:p>
    <w:bookmarkEnd w:id="0" w:displacedByCustomXml="next"/>
    <w:bookmarkStart w:id="5" w:name="_Toc482712042" w:displacedByCustomXml="next"/>
    <w:sdt>
      <w:sdtPr>
        <w:rPr>
          <w:rFonts w:asciiTheme="minorHAnsi" w:eastAsiaTheme="minorHAnsi" w:hAnsiTheme="minorHAnsi" w:cstheme="minorBidi"/>
          <w:color w:val="auto"/>
          <w:sz w:val="22"/>
          <w:szCs w:val="22"/>
          <w:lang w:eastAsia="en-US"/>
        </w:rPr>
        <w:id w:val="-638648137"/>
        <w:docPartObj>
          <w:docPartGallery w:val="Table of Contents"/>
          <w:docPartUnique/>
        </w:docPartObj>
      </w:sdtPr>
      <w:sdtEndPr>
        <w:rPr>
          <w:b/>
          <w:bCs/>
        </w:rPr>
      </w:sdtEndPr>
      <w:sdtContent>
        <w:p w14:paraId="422C894C" w14:textId="440E203F" w:rsidR="006C577A" w:rsidRDefault="006C577A" w:rsidP="004960A2">
          <w:pPr>
            <w:pStyle w:val="Kopvaninhoudsopgave"/>
            <w:jc w:val="both"/>
          </w:pPr>
          <w:r>
            <w:t>Inhoudsopgave</w:t>
          </w:r>
        </w:p>
        <w:p w14:paraId="411A1049" w14:textId="77777777" w:rsidR="00F74C2E" w:rsidRDefault="006C577A">
          <w:pPr>
            <w:pStyle w:val="Inhopg1"/>
            <w:tabs>
              <w:tab w:val="right" w:leader="dot" w:pos="9062"/>
            </w:tabs>
            <w:rPr>
              <w:rFonts w:eastAsiaTheme="minorEastAsia"/>
              <w:noProof/>
              <w:lang w:eastAsia="nl-NL"/>
            </w:rPr>
          </w:pPr>
          <w:r>
            <w:fldChar w:fldCharType="begin"/>
          </w:r>
          <w:r>
            <w:instrText xml:space="preserve"> TOC \o "1-3" \h \z \u </w:instrText>
          </w:r>
          <w:r>
            <w:fldChar w:fldCharType="separate"/>
          </w:r>
          <w:hyperlink w:anchor="_Toc494725180" w:history="1">
            <w:r w:rsidR="00F74C2E" w:rsidRPr="00BC0293">
              <w:rPr>
                <w:rStyle w:val="Hyperlink"/>
                <w:noProof/>
              </w:rPr>
              <w:t>Samenvatting</w:t>
            </w:r>
            <w:r w:rsidR="00F74C2E">
              <w:rPr>
                <w:noProof/>
                <w:webHidden/>
              </w:rPr>
              <w:tab/>
            </w:r>
            <w:r w:rsidR="00F74C2E">
              <w:rPr>
                <w:noProof/>
                <w:webHidden/>
              </w:rPr>
              <w:fldChar w:fldCharType="begin"/>
            </w:r>
            <w:r w:rsidR="00F74C2E">
              <w:rPr>
                <w:noProof/>
                <w:webHidden/>
              </w:rPr>
              <w:instrText xml:space="preserve"> PAGEREF _Toc494725180 \h </w:instrText>
            </w:r>
            <w:r w:rsidR="00F74C2E">
              <w:rPr>
                <w:noProof/>
                <w:webHidden/>
              </w:rPr>
            </w:r>
            <w:r w:rsidR="00F74C2E">
              <w:rPr>
                <w:noProof/>
                <w:webHidden/>
              </w:rPr>
              <w:fldChar w:fldCharType="separate"/>
            </w:r>
            <w:r w:rsidR="00F74C2E">
              <w:rPr>
                <w:noProof/>
                <w:webHidden/>
              </w:rPr>
              <w:t>1</w:t>
            </w:r>
            <w:r w:rsidR="00F74C2E">
              <w:rPr>
                <w:noProof/>
                <w:webHidden/>
              </w:rPr>
              <w:fldChar w:fldCharType="end"/>
            </w:r>
          </w:hyperlink>
        </w:p>
        <w:p w14:paraId="1FEFA9DF" w14:textId="77777777" w:rsidR="00F74C2E" w:rsidRDefault="000D36FE">
          <w:pPr>
            <w:pStyle w:val="Inhopg1"/>
            <w:tabs>
              <w:tab w:val="right" w:leader="dot" w:pos="9062"/>
            </w:tabs>
            <w:rPr>
              <w:rFonts w:eastAsiaTheme="minorEastAsia"/>
              <w:noProof/>
              <w:lang w:eastAsia="nl-NL"/>
            </w:rPr>
          </w:pPr>
          <w:hyperlink w:anchor="_Toc494725181" w:history="1">
            <w:r w:rsidR="00F74C2E" w:rsidRPr="00BC0293">
              <w:rPr>
                <w:rStyle w:val="Hyperlink"/>
                <w:noProof/>
              </w:rPr>
              <w:t>Voorwoord</w:t>
            </w:r>
            <w:r w:rsidR="00F74C2E">
              <w:rPr>
                <w:noProof/>
                <w:webHidden/>
              </w:rPr>
              <w:tab/>
            </w:r>
            <w:r w:rsidR="00F74C2E">
              <w:rPr>
                <w:noProof/>
                <w:webHidden/>
              </w:rPr>
              <w:fldChar w:fldCharType="begin"/>
            </w:r>
            <w:r w:rsidR="00F74C2E">
              <w:rPr>
                <w:noProof/>
                <w:webHidden/>
              </w:rPr>
              <w:instrText xml:space="preserve"> PAGEREF _Toc494725181 \h </w:instrText>
            </w:r>
            <w:r w:rsidR="00F74C2E">
              <w:rPr>
                <w:noProof/>
                <w:webHidden/>
              </w:rPr>
            </w:r>
            <w:r w:rsidR="00F74C2E">
              <w:rPr>
                <w:noProof/>
                <w:webHidden/>
              </w:rPr>
              <w:fldChar w:fldCharType="separate"/>
            </w:r>
            <w:r w:rsidR="00F74C2E">
              <w:rPr>
                <w:noProof/>
                <w:webHidden/>
              </w:rPr>
              <w:t>2</w:t>
            </w:r>
            <w:r w:rsidR="00F74C2E">
              <w:rPr>
                <w:noProof/>
                <w:webHidden/>
              </w:rPr>
              <w:fldChar w:fldCharType="end"/>
            </w:r>
          </w:hyperlink>
        </w:p>
        <w:p w14:paraId="48549253" w14:textId="77777777" w:rsidR="00F74C2E" w:rsidRDefault="000D36FE">
          <w:pPr>
            <w:pStyle w:val="Inhopg1"/>
            <w:tabs>
              <w:tab w:val="left" w:pos="440"/>
              <w:tab w:val="right" w:leader="dot" w:pos="9062"/>
            </w:tabs>
            <w:rPr>
              <w:rFonts w:eastAsiaTheme="minorEastAsia"/>
              <w:noProof/>
              <w:lang w:eastAsia="nl-NL"/>
            </w:rPr>
          </w:pPr>
          <w:hyperlink w:anchor="_Toc494725182" w:history="1">
            <w:r w:rsidR="00F74C2E" w:rsidRPr="00BC0293">
              <w:rPr>
                <w:rStyle w:val="Hyperlink"/>
                <w:noProof/>
              </w:rPr>
              <w:t>1.</w:t>
            </w:r>
            <w:r w:rsidR="00F74C2E">
              <w:rPr>
                <w:rFonts w:eastAsiaTheme="minorEastAsia"/>
                <w:noProof/>
                <w:lang w:eastAsia="nl-NL"/>
              </w:rPr>
              <w:tab/>
            </w:r>
            <w:r w:rsidR="00F74C2E" w:rsidRPr="00BC0293">
              <w:rPr>
                <w:rStyle w:val="Hyperlink"/>
                <w:noProof/>
              </w:rPr>
              <w:t>Inleiding</w:t>
            </w:r>
            <w:r w:rsidR="00F74C2E">
              <w:rPr>
                <w:noProof/>
                <w:webHidden/>
              </w:rPr>
              <w:tab/>
            </w:r>
            <w:r w:rsidR="00F74C2E">
              <w:rPr>
                <w:noProof/>
                <w:webHidden/>
              </w:rPr>
              <w:fldChar w:fldCharType="begin"/>
            </w:r>
            <w:r w:rsidR="00F74C2E">
              <w:rPr>
                <w:noProof/>
                <w:webHidden/>
              </w:rPr>
              <w:instrText xml:space="preserve"> PAGEREF _Toc494725182 \h </w:instrText>
            </w:r>
            <w:r w:rsidR="00F74C2E">
              <w:rPr>
                <w:noProof/>
                <w:webHidden/>
              </w:rPr>
            </w:r>
            <w:r w:rsidR="00F74C2E">
              <w:rPr>
                <w:noProof/>
                <w:webHidden/>
              </w:rPr>
              <w:fldChar w:fldCharType="separate"/>
            </w:r>
            <w:r w:rsidR="00F74C2E">
              <w:rPr>
                <w:noProof/>
                <w:webHidden/>
              </w:rPr>
              <w:t>4</w:t>
            </w:r>
            <w:r w:rsidR="00F74C2E">
              <w:rPr>
                <w:noProof/>
                <w:webHidden/>
              </w:rPr>
              <w:fldChar w:fldCharType="end"/>
            </w:r>
          </w:hyperlink>
        </w:p>
        <w:p w14:paraId="6F7E4A79" w14:textId="77777777" w:rsidR="00F74C2E" w:rsidRDefault="000D36FE">
          <w:pPr>
            <w:pStyle w:val="Inhopg2"/>
            <w:tabs>
              <w:tab w:val="right" w:leader="dot" w:pos="9062"/>
            </w:tabs>
            <w:rPr>
              <w:rFonts w:eastAsiaTheme="minorEastAsia"/>
              <w:noProof/>
              <w:lang w:eastAsia="nl-NL"/>
            </w:rPr>
          </w:pPr>
          <w:hyperlink w:anchor="_Toc494725183" w:history="1">
            <w:r w:rsidR="00F74C2E" w:rsidRPr="00BC0293">
              <w:rPr>
                <w:rStyle w:val="Hyperlink"/>
                <w:noProof/>
              </w:rPr>
              <w:t>1.2 Aanleiding en onderzoeksvraag</w:t>
            </w:r>
            <w:r w:rsidR="00F74C2E">
              <w:rPr>
                <w:noProof/>
                <w:webHidden/>
              </w:rPr>
              <w:tab/>
            </w:r>
            <w:r w:rsidR="00F74C2E">
              <w:rPr>
                <w:noProof/>
                <w:webHidden/>
              </w:rPr>
              <w:fldChar w:fldCharType="begin"/>
            </w:r>
            <w:r w:rsidR="00F74C2E">
              <w:rPr>
                <w:noProof/>
                <w:webHidden/>
              </w:rPr>
              <w:instrText xml:space="preserve"> PAGEREF _Toc494725183 \h </w:instrText>
            </w:r>
            <w:r w:rsidR="00F74C2E">
              <w:rPr>
                <w:noProof/>
                <w:webHidden/>
              </w:rPr>
            </w:r>
            <w:r w:rsidR="00F74C2E">
              <w:rPr>
                <w:noProof/>
                <w:webHidden/>
              </w:rPr>
              <w:fldChar w:fldCharType="separate"/>
            </w:r>
            <w:r w:rsidR="00F74C2E">
              <w:rPr>
                <w:noProof/>
                <w:webHidden/>
              </w:rPr>
              <w:t>5</w:t>
            </w:r>
            <w:r w:rsidR="00F74C2E">
              <w:rPr>
                <w:noProof/>
                <w:webHidden/>
              </w:rPr>
              <w:fldChar w:fldCharType="end"/>
            </w:r>
          </w:hyperlink>
        </w:p>
        <w:p w14:paraId="5AFBF95E" w14:textId="77777777" w:rsidR="00F74C2E" w:rsidRDefault="000D36FE">
          <w:pPr>
            <w:pStyle w:val="Inhopg1"/>
            <w:tabs>
              <w:tab w:val="right" w:leader="dot" w:pos="9062"/>
            </w:tabs>
            <w:rPr>
              <w:rFonts w:eastAsiaTheme="minorEastAsia"/>
              <w:noProof/>
              <w:lang w:eastAsia="nl-NL"/>
            </w:rPr>
          </w:pPr>
          <w:hyperlink w:anchor="_Toc494725184" w:history="1">
            <w:r w:rsidR="00F74C2E" w:rsidRPr="00BC0293">
              <w:rPr>
                <w:rStyle w:val="Hyperlink"/>
                <w:noProof/>
              </w:rPr>
              <w:t>2. Methode</w:t>
            </w:r>
            <w:r w:rsidR="00F74C2E">
              <w:rPr>
                <w:noProof/>
                <w:webHidden/>
              </w:rPr>
              <w:tab/>
            </w:r>
            <w:r w:rsidR="00F74C2E">
              <w:rPr>
                <w:noProof/>
                <w:webHidden/>
              </w:rPr>
              <w:fldChar w:fldCharType="begin"/>
            </w:r>
            <w:r w:rsidR="00F74C2E">
              <w:rPr>
                <w:noProof/>
                <w:webHidden/>
              </w:rPr>
              <w:instrText xml:space="preserve"> PAGEREF _Toc494725184 \h </w:instrText>
            </w:r>
            <w:r w:rsidR="00F74C2E">
              <w:rPr>
                <w:noProof/>
                <w:webHidden/>
              </w:rPr>
            </w:r>
            <w:r w:rsidR="00F74C2E">
              <w:rPr>
                <w:noProof/>
                <w:webHidden/>
              </w:rPr>
              <w:fldChar w:fldCharType="separate"/>
            </w:r>
            <w:r w:rsidR="00F74C2E">
              <w:rPr>
                <w:noProof/>
                <w:webHidden/>
              </w:rPr>
              <w:t>7</w:t>
            </w:r>
            <w:r w:rsidR="00F74C2E">
              <w:rPr>
                <w:noProof/>
                <w:webHidden/>
              </w:rPr>
              <w:fldChar w:fldCharType="end"/>
            </w:r>
          </w:hyperlink>
        </w:p>
        <w:p w14:paraId="0F9A7D44" w14:textId="77777777" w:rsidR="00F74C2E" w:rsidRDefault="000D36FE">
          <w:pPr>
            <w:pStyle w:val="Inhopg2"/>
            <w:tabs>
              <w:tab w:val="right" w:leader="dot" w:pos="9062"/>
            </w:tabs>
            <w:rPr>
              <w:rFonts w:eastAsiaTheme="minorEastAsia"/>
              <w:noProof/>
              <w:lang w:eastAsia="nl-NL"/>
            </w:rPr>
          </w:pPr>
          <w:hyperlink w:anchor="_Toc494725185" w:history="1">
            <w:r w:rsidR="00F74C2E" w:rsidRPr="00BC0293">
              <w:rPr>
                <w:rStyle w:val="Hyperlink"/>
                <w:noProof/>
              </w:rPr>
              <w:t>2.1 Literatuuronderzoek</w:t>
            </w:r>
            <w:r w:rsidR="00F74C2E">
              <w:rPr>
                <w:noProof/>
                <w:webHidden/>
              </w:rPr>
              <w:tab/>
            </w:r>
            <w:r w:rsidR="00F74C2E">
              <w:rPr>
                <w:noProof/>
                <w:webHidden/>
              </w:rPr>
              <w:fldChar w:fldCharType="begin"/>
            </w:r>
            <w:r w:rsidR="00F74C2E">
              <w:rPr>
                <w:noProof/>
                <w:webHidden/>
              </w:rPr>
              <w:instrText xml:space="preserve"> PAGEREF _Toc494725185 \h </w:instrText>
            </w:r>
            <w:r w:rsidR="00F74C2E">
              <w:rPr>
                <w:noProof/>
                <w:webHidden/>
              </w:rPr>
            </w:r>
            <w:r w:rsidR="00F74C2E">
              <w:rPr>
                <w:noProof/>
                <w:webHidden/>
              </w:rPr>
              <w:fldChar w:fldCharType="separate"/>
            </w:r>
            <w:r w:rsidR="00F74C2E">
              <w:rPr>
                <w:noProof/>
                <w:webHidden/>
              </w:rPr>
              <w:t>7</w:t>
            </w:r>
            <w:r w:rsidR="00F74C2E">
              <w:rPr>
                <w:noProof/>
                <w:webHidden/>
              </w:rPr>
              <w:fldChar w:fldCharType="end"/>
            </w:r>
          </w:hyperlink>
        </w:p>
        <w:p w14:paraId="34C465AE" w14:textId="77777777" w:rsidR="00F74C2E" w:rsidRDefault="000D36FE">
          <w:pPr>
            <w:pStyle w:val="Inhopg2"/>
            <w:tabs>
              <w:tab w:val="right" w:leader="dot" w:pos="9062"/>
            </w:tabs>
            <w:rPr>
              <w:rFonts w:eastAsiaTheme="minorEastAsia"/>
              <w:noProof/>
              <w:lang w:eastAsia="nl-NL"/>
            </w:rPr>
          </w:pPr>
          <w:hyperlink w:anchor="_Toc494725186" w:history="1">
            <w:r w:rsidR="00F74C2E" w:rsidRPr="00BC0293">
              <w:rPr>
                <w:rStyle w:val="Hyperlink"/>
                <w:noProof/>
              </w:rPr>
              <w:t>2.3 Kwantitatief onderzoek</w:t>
            </w:r>
            <w:r w:rsidR="00F74C2E">
              <w:rPr>
                <w:noProof/>
                <w:webHidden/>
              </w:rPr>
              <w:tab/>
            </w:r>
            <w:r w:rsidR="00F74C2E">
              <w:rPr>
                <w:noProof/>
                <w:webHidden/>
              </w:rPr>
              <w:fldChar w:fldCharType="begin"/>
            </w:r>
            <w:r w:rsidR="00F74C2E">
              <w:rPr>
                <w:noProof/>
                <w:webHidden/>
              </w:rPr>
              <w:instrText xml:space="preserve"> PAGEREF _Toc494725186 \h </w:instrText>
            </w:r>
            <w:r w:rsidR="00F74C2E">
              <w:rPr>
                <w:noProof/>
                <w:webHidden/>
              </w:rPr>
            </w:r>
            <w:r w:rsidR="00F74C2E">
              <w:rPr>
                <w:noProof/>
                <w:webHidden/>
              </w:rPr>
              <w:fldChar w:fldCharType="separate"/>
            </w:r>
            <w:r w:rsidR="00F74C2E">
              <w:rPr>
                <w:noProof/>
                <w:webHidden/>
              </w:rPr>
              <w:t>7</w:t>
            </w:r>
            <w:r w:rsidR="00F74C2E">
              <w:rPr>
                <w:noProof/>
                <w:webHidden/>
              </w:rPr>
              <w:fldChar w:fldCharType="end"/>
            </w:r>
          </w:hyperlink>
        </w:p>
        <w:p w14:paraId="6D7DA517" w14:textId="77777777" w:rsidR="00F74C2E" w:rsidRDefault="000D36FE">
          <w:pPr>
            <w:pStyle w:val="Inhopg2"/>
            <w:tabs>
              <w:tab w:val="right" w:leader="dot" w:pos="9062"/>
            </w:tabs>
            <w:rPr>
              <w:rFonts w:eastAsiaTheme="minorEastAsia"/>
              <w:noProof/>
              <w:lang w:eastAsia="nl-NL"/>
            </w:rPr>
          </w:pPr>
          <w:hyperlink w:anchor="_Toc494725187" w:history="1">
            <w:r w:rsidR="00F74C2E" w:rsidRPr="00BC0293">
              <w:rPr>
                <w:rStyle w:val="Hyperlink"/>
                <w:noProof/>
              </w:rPr>
              <w:t>2.3 Kwalitatief onderzoek</w:t>
            </w:r>
            <w:r w:rsidR="00F74C2E">
              <w:rPr>
                <w:noProof/>
                <w:webHidden/>
              </w:rPr>
              <w:tab/>
            </w:r>
            <w:r w:rsidR="00F74C2E">
              <w:rPr>
                <w:noProof/>
                <w:webHidden/>
              </w:rPr>
              <w:fldChar w:fldCharType="begin"/>
            </w:r>
            <w:r w:rsidR="00F74C2E">
              <w:rPr>
                <w:noProof/>
                <w:webHidden/>
              </w:rPr>
              <w:instrText xml:space="preserve"> PAGEREF _Toc494725187 \h </w:instrText>
            </w:r>
            <w:r w:rsidR="00F74C2E">
              <w:rPr>
                <w:noProof/>
                <w:webHidden/>
              </w:rPr>
            </w:r>
            <w:r w:rsidR="00F74C2E">
              <w:rPr>
                <w:noProof/>
                <w:webHidden/>
              </w:rPr>
              <w:fldChar w:fldCharType="separate"/>
            </w:r>
            <w:r w:rsidR="00F74C2E">
              <w:rPr>
                <w:noProof/>
                <w:webHidden/>
              </w:rPr>
              <w:t>9</w:t>
            </w:r>
            <w:r w:rsidR="00F74C2E">
              <w:rPr>
                <w:noProof/>
                <w:webHidden/>
              </w:rPr>
              <w:fldChar w:fldCharType="end"/>
            </w:r>
          </w:hyperlink>
        </w:p>
        <w:p w14:paraId="08335E3E" w14:textId="77777777" w:rsidR="00F74C2E" w:rsidRDefault="000D36FE">
          <w:pPr>
            <w:pStyle w:val="Inhopg1"/>
            <w:tabs>
              <w:tab w:val="right" w:leader="dot" w:pos="9062"/>
            </w:tabs>
            <w:rPr>
              <w:rFonts w:eastAsiaTheme="minorEastAsia"/>
              <w:noProof/>
              <w:lang w:eastAsia="nl-NL"/>
            </w:rPr>
          </w:pPr>
          <w:hyperlink w:anchor="_Toc494725188" w:history="1">
            <w:r w:rsidR="00F74C2E" w:rsidRPr="00BC0293">
              <w:rPr>
                <w:rStyle w:val="Hyperlink"/>
                <w:noProof/>
              </w:rPr>
              <w:t>3. Theoretisch kader</w:t>
            </w:r>
            <w:r w:rsidR="00F74C2E">
              <w:rPr>
                <w:noProof/>
                <w:webHidden/>
              </w:rPr>
              <w:tab/>
            </w:r>
            <w:r w:rsidR="00F74C2E">
              <w:rPr>
                <w:noProof/>
                <w:webHidden/>
              </w:rPr>
              <w:fldChar w:fldCharType="begin"/>
            </w:r>
            <w:r w:rsidR="00F74C2E">
              <w:rPr>
                <w:noProof/>
                <w:webHidden/>
              </w:rPr>
              <w:instrText xml:space="preserve"> PAGEREF _Toc494725188 \h </w:instrText>
            </w:r>
            <w:r w:rsidR="00F74C2E">
              <w:rPr>
                <w:noProof/>
                <w:webHidden/>
              </w:rPr>
            </w:r>
            <w:r w:rsidR="00F74C2E">
              <w:rPr>
                <w:noProof/>
                <w:webHidden/>
              </w:rPr>
              <w:fldChar w:fldCharType="separate"/>
            </w:r>
            <w:r w:rsidR="00F74C2E">
              <w:rPr>
                <w:noProof/>
                <w:webHidden/>
              </w:rPr>
              <w:t>10</w:t>
            </w:r>
            <w:r w:rsidR="00F74C2E">
              <w:rPr>
                <w:noProof/>
                <w:webHidden/>
              </w:rPr>
              <w:fldChar w:fldCharType="end"/>
            </w:r>
          </w:hyperlink>
        </w:p>
        <w:p w14:paraId="35B31FCE" w14:textId="77777777" w:rsidR="00F74C2E" w:rsidRDefault="000D36FE">
          <w:pPr>
            <w:pStyle w:val="Inhopg2"/>
            <w:tabs>
              <w:tab w:val="right" w:leader="dot" w:pos="9062"/>
            </w:tabs>
            <w:rPr>
              <w:rFonts w:eastAsiaTheme="minorEastAsia"/>
              <w:noProof/>
              <w:lang w:eastAsia="nl-NL"/>
            </w:rPr>
          </w:pPr>
          <w:hyperlink w:anchor="_Toc494725189" w:history="1">
            <w:r w:rsidR="00F74C2E" w:rsidRPr="00BC0293">
              <w:rPr>
                <w:rStyle w:val="Hyperlink"/>
                <w:noProof/>
              </w:rPr>
              <w:t>3.1 Invloed sport en bewegen per pijler van het sociaal domein</w:t>
            </w:r>
            <w:r w:rsidR="00F74C2E">
              <w:rPr>
                <w:noProof/>
                <w:webHidden/>
              </w:rPr>
              <w:tab/>
            </w:r>
            <w:r w:rsidR="00F74C2E">
              <w:rPr>
                <w:noProof/>
                <w:webHidden/>
              </w:rPr>
              <w:fldChar w:fldCharType="begin"/>
            </w:r>
            <w:r w:rsidR="00F74C2E">
              <w:rPr>
                <w:noProof/>
                <w:webHidden/>
              </w:rPr>
              <w:instrText xml:space="preserve"> PAGEREF _Toc494725189 \h </w:instrText>
            </w:r>
            <w:r w:rsidR="00F74C2E">
              <w:rPr>
                <w:noProof/>
                <w:webHidden/>
              </w:rPr>
            </w:r>
            <w:r w:rsidR="00F74C2E">
              <w:rPr>
                <w:noProof/>
                <w:webHidden/>
              </w:rPr>
              <w:fldChar w:fldCharType="separate"/>
            </w:r>
            <w:r w:rsidR="00F74C2E">
              <w:rPr>
                <w:noProof/>
                <w:webHidden/>
              </w:rPr>
              <w:t>10</w:t>
            </w:r>
            <w:r w:rsidR="00F74C2E">
              <w:rPr>
                <w:noProof/>
                <w:webHidden/>
              </w:rPr>
              <w:fldChar w:fldCharType="end"/>
            </w:r>
          </w:hyperlink>
        </w:p>
        <w:p w14:paraId="33D7ECEA" w14:textId="77777777" w:rsidR="00F74C2E" w:rsidRDefault="000D36FE">
          <w:pPr>
            <w:pStyle w:val="Inhopg2"/>
            <w:tabs>
              <w:tab w:val="right" w:leader="dot" w:pos="9062"/>
            </w:tabs>
            <w:rPr>
              <w:rFonts w:eastAsiaTheme="minorEastAsia"/>
              <w:noProof/>
              <w:lang w:eastAsia="nl-NL"/>
            </w:rPr>
          </w:pPr>
          <w:hyperlink w:anchor="_Toc494725190" w:history="1">
            <w:r w:rsidR="00F74C2E" w:rsidRPr="00BC0293">
              <w:rPr>
                <w:rStyle w:val="Hyperlink"/>
                <w:noProof/>
              </w:rPr>
              <w:t>3.2 Sport en bewegen als preventieve meerwaarde voor het gebiedsteam</w:t>
            </w:r>
            <w:r w:rsidR="00F74C2E">
              <w:rPr>
                <w:noProof/>
                <w:webHidden/>
              </w:rPr>
              <w:tab/>
            </w:r>
            <w:r w:rsidR="00F74C2E">
              <w:rPr>
                <w:noProof/>
                <w:webHidden/>
              </w:rPr>
              <w:fldChar w:fldCharType="begin"/>
            </w:r>
            <w:r w:rsidR="00F74C2E">
              <w:rPr>
                <w:noProof/>
                <w:webHidden/>
              </w:rPr>
              <w:instrText xml:space="preserve"> PAGEREF _Toc494725190 \h </w:instrText>
            </w:r>
            <w:r w:rsidR="00F74C2E">
              <w:rPr>
                <w:noProof/>
                <w:webHidden/>
              </w:rPr>
            </w:r>
            <w:r w:rsidR="00F74C2E">
              <w:rPr>
                <w:noProof/>
                <w:webHidden/>
              </w:rPr>
              <w:fldChar w:fldCharType="separate"/>
            </w:r>
            <w:r w:rsidR="00F74C2E">
              <w:rPr>
                <w:noProof/>
                <w:webHidden/>
              </w:rPr>
              <w:t>11</w:t>
            </w:r>
            <w:r w:rsidR="00F74C2E">
              <w:rPr>
                <w:noProof/>
                <w:webHidden/>
              </w:rPr>
              <w:fldChar w:fldCharType="end"/>
            </w:r>
          </w:hyperlink>
        </w:p>
        <w:p w14:paraId="7DA8A6FE" w14:textId="77777777" w:rsidR="00F74C2E" w:rsidRDefault="000D36FE">
          <w:pPr>
            <w:pStyle w:val="Inhopg1"/>
            <w:tabs>
              <w:tab w:val="left" w:pos="440"/>
              <w:tab w:val="right" w:leader="dot" w:pos="9062"/>
            </w:tabs>
            <w:rPr>
              <w:rFonts w:eastAsiaTheme="minorEastAsia"/>
              <w:noProof/>
              <w:lang w:eastAsia="nl-NL"/>
            </w:rPr>
          </w:pPr>
          <w:hyperlink w:anchor="_Toc494725191" w:history="1">
            <w:r w:rsidR="00F74C2E" w:rsidRPr="00BC0293">
              <w:rPr>
                <w:rStyle w:val="Hyperlink"/>
                <w:noProof/>
              </w:rPr>
              <w:t>4.</w:t>
            </w:r>
            <w:r w:rsidR="00F74C2E">
              <w:rPr>
                <w:rFonts w:eastAsiaTheme="minorEastAsia"/>
                <w:noProof/>
                <w:lang w:eastAsia="nl-NL"/>
              </w:rPr>
              <w:tab/>
            </w:r>
            <w:r w:rsidR="00F74C2E" w:rsidRPr="00BC0293">
              <w:rPr>
                <w:rStyle w:val="Hyperlink"/>
                <w:noProof/>
              </w:rPr>
              <w:t>Resultaten</w:t>
            </w:r>
            <w:r w:rsidR="00F74C2E">
              <w:rPr>
                <w:noProof/>
                <w:webHidden/>
              </w:rPr>
              <w:tab/>
            </w:r>
            <w:r w:rsidR="00F74C2E">
              <w:rPr>
                <w:noProof/>
                <w:webHidden/>
              </w:rPr>
              <w:fldChar w:fldCharType="begin"/>
            </w:r>
            <w:r w:rsidR="00F74C2E">
              <w:rPr>
                <w:noProof/>
                <w:webHidden/>
              </w:rPr>
              <w:instrText xml:space="preserve"> PAGEREF _Toc494725191 \h </w:instrText>
            </w:r>
            <w:r w:rsidR="00F74C2E">
              <w:rPr>
                <w:noProof/>
                <w:webHidden/>
              </w:rPr>
            </w:r>
            <w:r w:rsidR="00F74C2E">
              <w:rPr>
                <w:noProof/>
                <w:webHidden/>
              </w:rPr>
              <w:fldChar w:fldCharType="separate"/>
            </w:r>
            <w:r w:rsidR="00F74C2E">
              <w:rPr>
                <w:noProof/>
                <w:webHidden/>
              </w:rPr>
              <w:t>12</w:t>
            </w:r>
            <w:r w:rsidR="00F74C2E">
              <w:rPr>
                <w:noProof/>
                <w:webHidden/>
              </w:rPr>
              <w:fldChar w:fldCharType="end"/>
            </w:r>
          </w:hyperlink>
        </w:p>
        <w:p w14:paraId="4A1B643F" w14:textId="77777777" w:rsidR="00F74C2E" w:rsidRDefault="000D36FE">
          <w:pPr>
            <w:pStyle w:val="Inhopg2"/>
            <w:tabs>
              <w:tab w:val="right" w:leader="dot" w:pos="9062"/>
            </w:tabs>
            <w:rPr>
              <w:rFonts w:eastAsiaTheme="minorEastAsia"/>
              <w:noProof/>
              <w:lang w:eastAsia="nl-NL"/>
            </w:rPr>
          </w:pPr>
          <w:hyperlink w:anchor="_Toc494725192" w:history="1">
            <w:r w:rsidR="00F74C2E" w:rsidRPr="00BC0293">
              <w:rPr>
                <w:rStyle w:val="Hyperlink"/>
                <w:noProof/>
              </w:rPr>
              <w:t>4.1 Enquête WMO</w:t>
            </w:r>
            <w:r w:rsidR="00F74C2E">
              <w:rPr>
                <w:noProof/>
                <w:webHidden/>
              </w:rPr>
              <w:tab/>
            </w:r>
            <w:r w:rsidR="00F74C2E">
              <w:rPr>
                <w:noProof/>
                <w:webHidden/>
              </w:rPr>
              <w:fldChar w:fldCharType="begin"/>
            </w:r>
            <w:r w:rsidR="00F74C2E">
              <w:rPr>
                <w:noProof/>
                <w:webHidden/>
              </w:rPr>
              <w:instrText xml:space="preserve"> PAGEREF _Toc494725192 \h </w:instrText>
            </w:r>
            <w:r w:rsidR="00F74C2E">
              <w:rPr>
                <w:noProof/>
                <w:webHidden/>
              </w:rPr>
            </w:r>
            <w:r w:rsidR="00F74C2E">
              <w:rPr>
                <w:noProof/>
                <w:webHidden/>
              </w:rPr>
              <w:fldChar w:fldCharType="separate"/>
            </w:r>
            <w:r w:rsidR="00F74C2E">
              <w:rPr>
                <w:noProof/>
                <w:webHidden/>
              </w:rPr>
              <w:t>12</w:t>
            </w:r>
            <w:r w:rsidR="00F74C2E">
              <w:rPr>
                <w:noProof/>
                <w:webHidden/>
              </w:rPr>
              <w:fldChar w:fldCharType="end"/>
            </w:r>
          </w:hyperlink>
        </w:p>
        <w:p w14:paraId="17E19609" w14:textId="77777777" w:rsidR="00F74C2E" w:rsidRDefault="000D36FE">
          <w:pPr>
            <w:pStyle w:val="Inhopg2"/>
            <w:tabs>
              <w:tab w:val="right" w:leader="dot" w:pos="9062"/>
            </w:tabs>
            <w:rPr>
              <w:rFonts w:eastAsiaTheme="minorEastAsia"/>
              <w:noProof/>
              <w:lang w:eastAsia="nl-NL"/>
            </w:rPr>
          </w:pPr>
          <w:hyperlink w:anchor="_Toc494725193" w:history="1">
            <w:r w:rsidR="00F74C2E" w:rsidRPr="00BC0293">
              <w:rPr>
                <w:rStyle w:val="Hyperlink"/>
                <w:noProof/>
              </w:rPr>
              <w:t>4.2 Enquête Jeugdwet</w:t>
            </w:r>
            <w:r w:rsidR="00F74C2E">
              <w:rPr>
                <w:noProof/>
                <w:webHidden/>
              </w:rPr>
              <w:tab/>
            </w:r>
            <w:r w:rsidR="00F74C2E">
              <w:rPr>
                <w:noProof/>
                <w:webHidden/>
              </w:rPr>
              <w:fldChar w:fldCharType="begin"/>
            </w:r>
            <w:r w:rsidR="00F74C2E">
              <w:rPr>
                <w:noProof/>
                <w:webHidden/>
              </w:rPr>
              <w:instrText xml:space="preserve"> PAGEREF _Toc494725193 \h </w:instrText>
            </w:r>
            <w:r w:rsidR="00F74C2E">
              <w:rPr>
                <w:noProof/>
                <w:webHidden/>
              </w:rPr>
            </w:r>
            <w:r w:rsidR="00F74C2E">
              <w:rPr>
                <w:noProof/>
                <w:webHidden/>
              </w:rPr>
              <w:fldChar w:fldCharType="separate"/>
            </w:r>
            <w:r w:rsidR="00F74C2E">
              <w:rPr>
                <w:noProof/>
                <w:webHidden/>
              </w:rPr>
              <w:t>13</w:t>
            </w:r>
            <w:r w:rsidR="00F74C2E">
              <w:rPr>
                <w:noProof/>
                <w:webHidden/>
              </w:rPr>
              <w:fldChar w:fldCharType="end"/>
            </w:r>
          </w:hyperlink>
        </w:p>
        <w:p w14:paraId="4445A63E" w14:textId="77777777" w:rsidR="00F74C2E" w:rsidRDefault="000D36FE">
          <w:pPr>
            <w:pStyle w:val="Inhopg2"/>
            <w:tabs>
              <w:tab w:val="left" w:pos="880"/>
              <w:tab w:val="right" w:leader="dot" w:pos="9062"/>
            </w:tabs>
            <w:rPr>
              <w:rFonts w:eastAsiaTheme="minorEastAsia"/>
              <w:noProof/>
              <w:lang w:eastAsia="nl-NL"/>
            </w:rPr>
          </w:pPr>
          <w:hyperlink w:anchor="_Toc494725194" w:history="1">
            <w:r w:rsidR="00F74C2E" w:rsidRPr="00BC0293">
              <w:rPr>
                <w:rStyle w:val="Hyperlink"/>
                <w:noProof/>
              </w:rPr>
              <w:t>4.2</w:t>
            </w:r>
            <w:r w:rsidR="00F74C2E">
              <w:rPr>
                <w:rFonts w:eastAsiaTheme="minorEastAsia"/>
                <w:noProof/>
                <w:lang w:eastAsia="nl-NL"/>
              </w:rPr>
              <w:tab/>
            </w:r>
            <w:r w:rsidR="00F74C2E" w:rsidRPr="00BC0293">
              <w:rPr>
                <w:rStyle w:val="Hyperlink"/>
                <w:noProof/>
              </w:rPr>
              <w:t>Enquête participatie</w:t>
            </w:r>
            <w:r w:rsidR="00F74C2E">
              <w:rPr>
                <w:noProof/>
                <w:webHidden/>
              </w:rPr>
              <w:tab/>
            </w:r>
            <w:r w:rsidR="00F74C2E">
              <w:rPr>
                <w:noProof/>
                <w:webHidden/>
              </w:rPr>
              <w:fldChar w:fldCharType="begin"/>
            </w:r>
            <w:r w:rsidR="00F74C2E">
              <w:rPr>
                <w:noProof/>
                <w:webHidden/>
              </w:rPr>
              <w:instrText xml:space="preserve"> PAGEREF _Toc494725194 \h </w:instrText>
            </w:r>
            <w:r w:rsidR="00F74C2E">
              <w:rPr>
                <w:noProof/>
                <w:webHidden/>
              </w:rPr>
            </w:r>
            <w:r w:rsidR="00F74C2E">
              <w:rPr>
                <w:noProof/>
                <w:webHidden/>
              </w:rPr>
              <w:fldChar w:fldCharType="separate"/>
            </w:r>
            <w:r w:rsidR="00F74C2E">
              <w:rPr>
                <w:noProof/>
                <w:webHidden/>
              </w:rPr>
              <w:t>13</w:t>
            </w:r>
            <w:r w:rsidR="00F74C2E">
              <w:rPr>
                <w:noProof/>
                <w:webHidden/>
              </w:rPr>
              <w:fldChar w:fldCharType="end"/>
            </w:r>
          </w:hyperlink>
        </w:p>
        <w:p w14:paraId="3F078399" w14:textId="77777777" w:rsidR="00F74C2E" w:rsidRDefault="000D36FE">
          <w:pPr>
            <w:pStyle w:val="Inhopg2"/>
            <w:tabs>
              <w:tab w:val="right" w:leader="dot" w:pos="9062"/>
            </w:tabs>
            <w:rPr>
              <w:rFonts w:eastAsiaTheme="minorEastAsia"/>
              <w:noProof/>
              <w:lang w:eastAsia="nl-NL"/>
            </w:rPr>
          </w:pPr>
          <w:hyperlink w:anchor="_Toc494725195" w:history="1">
            <w:r w:rsidR="00F74C2E" w:rsidRPr="00BC0293">
              <w:rPr>
                <w:rStyle w:val="Hyperlink"/>
                <w:noProof/>
              </w:rPr>
              <w:t>4.4 Resultaten interviews</w:t>
            </w:r>
            <w:r w:rsidR="00F74C2E">
              <w:rPr>
                <w:noProof/>
                <w:webHidden/>
              </w:rPr>
              <w:tab/>
            </w:r>
            <w:r w:rsidR="00F74C2E">
              <w:rPr>
                <w:noProof/>
                <w:webHidden/>
              </w:rPr>
              <w:fldChar w:fldCharType="begin"/>
            </w:r>
            <w:r w:rsidR="00F74C2E">
              <w:rPr>
                <w:noProof/>
                <w:webHidden/>
              </w:rPr>
              <w:instrText xml:space="preserve"> PAGEREF _Toc494725195 \h </w:instrText>
            </w:r>
            <w:r w:rsidR="00F74C2E">
              <w:rPr>
                <w:noProof/>
                <w:webHidden/>
              </w:rPr>
            </w:r>
            <w:r w:rsidR="00F74C2E">
              <w:rPr>
                <w:noProof/>
                <w:webHidden/>
              </w:rPr>
              <w:fldChar w:fldCharType="separate"/>
            </w:r>
            <w:r w:rsidR="00F74C2E">
              <w:rPr>
                <w:noProof/>
                <w:webHidden/>
              </w:rPr>
              <w:t>14</w:t>
            </w:r>
            <w:r w:rsidR="00F74C2E">
              <w:rPr>
                <w:noProof/>
                <w:webHidden/>
              </w:rPr>
              <w:fldChar w:fldCharType="end"/>
            </w:r>
          </w:hyperlink>
        </w:p>
        <w:p w14:paraId="1E504DB7" w14:textId="77777777" w:rsidR="00F74C2E" w:rsidRDefault="000D36FE">
          <w:pPr>
            <w:pStyle w:val="Inhopg1"/>
            <w:tabs>
              <w:tab w:val="right" w:leader="dot" w:pos="9062"/>
            </w:tabs>
            <w:rPr>
              <w:rFonts w:eastAsiaTheme="minorEastAsia"/>
              <w:noProof/>
              <w:lang w:eastAsia="nl-NL"/>
            </w:rPr>
          </w:pPr>
          <w:hyperlink w:anchor="_Toc494725196" w:history="1">
            <w:r w:rsidR="00F74C2E" w:rsidRPr="00BC0293">
              <w:rPr>
                <w:rStyle w:val="Hyperlink"/>
                <w:noProof/>
              </w:rPr>
              <w:t>5. Discussie en conclusie</w:t>
            </w:r>
            <w:r w:rsidR="00F74C2E">
              <w:rPr>
                <w:noProof/>
                <w:webHidden/>
              </w:rPr>
              <w:tab/>
            </w:r>
            <w:r w:rsidR="00F74C2E">
              <w:rPr>
                <w:noProof/>
                <w:webHidden/>
              </w:rPr>
              <w:fldChar w:fldCharType="begin"/>
            </w:r>
            <w:r w:rsidR="00F74C2E">
              <w:rPr>
                <w:noProof/>
                <w:webHidden/>
              </w:rPr>
              <w:instrText xml:space="preserve"> PAGEREF _Toc494725196 \h </w:instrText>
            </w:r>
            <w:r w:rsidR="00F74C2E">
              <w:rPr>
                <w:noProof/>
                <w:webHidden/>
              </w:rPr>
            </w:r>
            <w:r w:rsidR="00F74C2E">
              <w:rPr>
                <w:noProof/>
                <w:webHidden/>
              </w:rPr>
              <w:fldChar w:fldCharType="separate"/>
            </w:r>
            <w:r w:rsidR="00F74C2E">
              <w:rPr>
                <w:noProof/>
                <w:webHidden/>
              </w:rPr>
              <w:t>17</w:t>
            </w:r>
            <w:r w:rsidR="00F74C2E">
              <w:rPr>
                <w:noProof/>
                <w:webHidden/>
              </w:rPr>
              <w:fldChar w:fldCharType="end"/>
            </w:r>
          </w:hyperlink>
        </w:p>
        <w:p w14:paraId="09C223C0" w14:textId="77777777" w:rsidR="00F74C2E" w:rsidRDefault="000D36FE">
          <w:pPr>
            <w:pStyle w:val="Inhopg2"/>
            <w:tabs>
              <w:tab w:val="right" w:leader="dot" w:pos="9062"/>
            </w:tabs>
            <w:rPr>
              <w:rFonts w:eastAsiaTheme="minorEastAsia"/>
              <w:noProof/>
              <w:lang w:eastAsia="nl-NL"/>
            </w:rPr>
          </w:pPr>
          <w:hyperlink w:anchor="_Toc494725197" w:history="1">
            <w:r w:rsidR="00F74C2E" w:rsidRPr="00BC0293">
              <w:rPr>
                <w:rStyle w:val="Hyperlink"/>
                <w:noProof/>
              </w:rPr>
              <w:t>5.1 Discussie</w:t>
            </w:r>
            <w:r w:rsidR="00F74C2E">
              <w:rPr>
                <w:noProof/>
                <w:webHidden/>
              </w:rPr>
              <w:tab/>
            </w:r>
            <w:r w:rsidR="00F74C2E">
              <w:rPr>
                <w:noProof/>
                <w:webHidden/>
              </w:rPr>
              <w:fldChar w:fldCharType="begin"/>
            </w:r>
            <w:r w:rsidR="00F74C2E">
              <w:rPr>
                <w:noProof/>
                <w:webHidden/>
              </w:rPr>
              <w:instrText xml:space="preserve"> PAGEREF _Toc494725197 \h </w:instrText>
            </w:r>
            <w:r w:rsidR="00F74C2E">
              <w:rPr>
                <w:noProof/>
                <w:webHidden/>
              </w:rPr>
            </w:r>
            <w:r w:rsidR="00F74C2E">
              <w:rPr>
                <w:noProof/>
                <w:webHidden/>
              </w:rPr>
              <w:fldChar w:fldCharType="separate"/>
            </w:r>
            <w:r w:rsidR="00F74C2E">
              <w:rPr>
                <w:noProof/>
                <w:webHidden/>
              </w:rPr>
              <w:t>17</w:t>
            </w:r>
            <w:r w:rsidR="00F74C2E">
              <w:rPr>
                <w:noProof/>
                <w:webHidden/>
              </w:rPr>
              <w:fldChar w:fldCharType="end"/>
            </w:r>
          </w:hyperlink>
        </w:p>
        <w:p w14:paraId="77E22E0D" w14:textId="77777777" w:rsidR="00F74C2E" w:rsidRDefault="000D36FE">
          <w:pPr>
            <w:pStyle w:val="Inhopg2"/>
            <w:tabs>
              <w:tab w:val="right" w:leader="dot" w:pos="9062"/>
            </w:tabs>
            <w:rPr>
              <w:rFonts w:eastAsiaTheme="minorEastAsia"/>
              <w:noProof/>
              <w:lang w:eastAsia="nl-NL"/>
            </w:rPr>
          </w:pPr>
          <w:hyperlink w:anchor="_Toc494725198" w:history="1">
            <w:r w:rsidR="00F74C2E" w:rsidRPr="00BC0293">
              <w:rPr>
                <w:rStyle w:val="Hyperlink"/>
                <w:noProof/>
              </w:rPr>
              <w:t>5.2 Conclusie</w:t>
            </w:r>
            <w:r w:rsidR="00F74C2E">
              <w:rPr>
                <w:noProof/>
                <w:webHidden/>
              </w:rPr>
              <w:tab/>
            </w:r>
            <w:r w:rsidR="00F74C2E">
              <w:rPr>
                <w:noProof/>
                <w:webHidden/>
              </w:rPr>
              <w:fldChar w:fldCharType="begin"/>
            </w:r>
            <w:r w:rsidR="00F74C2E">
              <w:rPr>
                <w:noProof/>
                <w:webHidden/>
              </w:rPr>
              <w:instrText xml:space="preserve"> PAGEREF _Toc494725198 \h </w:instrText>
            </w:r>
            <w:r w:rsidR="00F74C2E">
              <w:rPr>
                <w:noProof/>
                <w:webHidden/>
              </w:rPr>
            </w:r>
            <w:r w:rsidR="00F74C2E">
              <w:rPr>
                <w:noProof/>
                <w:webHidden/>
              </w:rPr>
              <w:fldChar w:fldCharType="separate"/>
            </w:r>
            <w:r w:rsidR="00F74C2E">
              <w:rPr>
                <w:noProof/>
                <w:webHidden/>
              </w:rPr>
              <w:t>18</w:t>
            </w:r>
            <w:r w:rsidR="00F74C2E">
              <w:rPr>
                <w:noProof/>
                <w:webHidden/>
              </w:rPr>
              <w:fldChar w:fldCharType="end"/>
            </w:r>
          </w:hyperlink>
        </w:p>
        <w:p w14:paraId="3B0D967E" w14:textId="77777777" w:rsidR="00F74C2E" w:rsidRDefault="000D36FE">
          <w:pPr>
            <w:pStyle w:val="Inhopg1"/>
            <w:tabs>
              <w:tab w:val="right" w:leader="dot" w:pos="9062"/>
            </w:tabs>
            <w:rPr>
              <w:rFonts w:eastAsiaTheme="minorEastAsia"/>
              <w:noProof/>
              <w:lang w:eastAsia="nl-NL"/>
            </w:rPr>
          </w:pPr>
          <w:hyperlink w:anchor="_Toc494725199" w:history="1">
            <w:r w:rsidR="00F74C2E" w:rsidRPr="00BC0293">
              <w:rPr>
                <w:rStyle w:val="Hyperlink"/>
                <w:noProof/>
              </w:rPr>
              <w:t>Nawoord</w:t>
            </w:r>
            <w:r w:rsidR="00F74C2E">
              <w:rPr>
                <w:noProof/>
                <w:webHidden/>
              </w:rPr>
              <w:tab/>
            </w:r>
            <w:r w:rsidR="00F74C2E">
              <w:rPr>
                <w:noProof/>
                <w:webHidden/>
              </w:rPr>
              <w:fldChar w:fldCharType="begin"/>
            </w:r>
            <w:r w:rsidR="00F74C2E">
              <w:rPr>
                <w:noProof/>
                <w:webHidden/>
              </w:rPr>
              <w:instrText xml:space="preserve"> PAGEREF _Toc494725199 \h </w:instrText>
            </w:r>
            <w:r w:rsidR="00F74C2E">
              <w:rPr>
                <w:noProof/>
                <w:webHidden/>
              </w:rPr>
            </w:r>
            <w:r w:rsidR="00F74C2E">
              <w:rPr>
                <w:noProof/>
                <w:webHidden/>
              </w:rPr>
              <w:fldChar w:fldCharType="separate"/>
            </w:r>
            <w:r w:rsidR="00F74C2E">
              <w:rPr>
                <w:noProof/>
                <w:webHidden/>
              </w:rPr>
              <w:t>20</w:t>
            </w:r>
            <w:r w:rsidR="00F74C2E">
              <w:rPr>
                <w:noProof/>
                <w:webHidden/>
              </w:rPr>
              <w:fldChar w:fldCharType="end"/>
            </w:r>
          </w:hyperlink>
        </w:p>
        <w:p w14:paraId="13533DA9" w14:textId="77777777" w:rsidR="00F74C2E" w:rsidRDefault="000D36FE">
          <w:pPr>
            <w:pStyle w:val="Inhopg1"/>
            <w:tabs>
              <w:tab w:val="right" w:leader="dot" w:pos="9062"/>
            </w:tabs>
            <w:rPr>
              <w:rFonts w:eastAsiaTheme="minorEastAsia"/>
              <w:noProof/>
              <w:lang w:eastAsia="nl-NL"/>
            </w:rPr>
          </w:pPr>
          <w:hyperlink w:anchor="_Toc494725200" w:history="1">
            <w:r w:rsidR="00F74C2E" w:rsidRPr="00BC0293">
              <w:rPr>
                <w:rStyle w:val="Hyperlink"/>
                <w:noProof/>
              </w:rPr>
              <w:t>Bibliografie</w:t>
            </w:r>
            <w:r w:rsidR="00F74C2E">
              <w:rPr>
                <w:noProof/>
                <w:webHidden/>
              </w:rPr>
              <w:tab/>
            </w:r>
            <w:r w:rsidR="00F74C2E">
              <w:rPr>
                <w:noProof/>
                <w:webHidden/>
              </w:rPr>
              <w:fldChar w:fldCharType="begin"/>
            </w:r>
            <w:r w:rsidR="00F74C2E">
              <w:rPr>
                <w:noProof/>
                <w:webHidden/>
              </w:rPr>
              <w:instrText xml:space="preserve"> PAGEREF _Toc494725200 \h </w:instrText>
            </w:r>
            <w:r w:rsidR="00F74C2E">
              <w:rPr>
                <w:noProof/>
                <w:webHidden/>
              </w:rPr>
            </w:r>
            <w:r w:rsidR="00F74C2E">
              <w:rPr>
                <w:noProof/>
                <w:webHidden/>
              </w:rPr>
              <w:fldChar w:fldCharType="separate"/>
            </w:r>
            <w:r w:rsidR="00F74C2E">
              <w:rPr>
                <w:noProof/>
                <w:webHidden/>
              </w:rPr>
              <w:t>21</w:t>
            </w:r>
            <w:r w:rsidR="00F74C2E">
              <w:rPr>
                <w:noProof/>
                <w:webHidden/>
              </w:rPr>
              <w:fldChar w:fldCharType="end"/>
            </w:r>
          </w:hyperlink>
        </w:p>
        <w:p w14:paraId="7B7146B8" w14:textId="77777777" w:rsidR="00F74C2E" w:rsidRDefault="000D36FE">
          <w:pPr>
            <w:pStyle w:val="Inhopg1"/>
            <w:tabs>
              <w:tab w:val="right" w:leader="dot" w:pos="9062"/>
            </w:tabs>
            <w:rPr>
              <w:rFonts w:eastAsiaTheme="minorEastAsia"/>
              <w:noProof/>
              <w:lang w:eastAsia="nl-NL"/>
            </w:rPr>
          </w:pPr>
          <w:hyperlink w:anchor="_Toc494725201" w:history="1">
            <w:r w:rsidR="00F74C2E" w:rsidRPr="00BC0293">
              <w:rPr>
                <w:rStyle w:val="Hyperlink"/>
                <w:noProof/>
              </w:rPr>
              <w:t>Bijlage 1: Enquête WMO</w:t>
            </w:r>
            <w:r w:rsidR="00F74C2E">
              <w:rPr>
                <w:noProof/>
                <w:webHidden/>
              </w:rPr>
              <w:tab/>
            </w:r>
            <w:r w:rsidR="00F74C2E">
              <w:rPr>
                <w:noProof/>
                <w:webHidden/>
              </w:rPr>
              <w:fldChar w:fldCharType="begin"/>
            </w:r>
            <w:r w:rsidR="00F74C2E">
              <w:rPr>
                <w:noProof/>
                <w:webHidden/>
              </w:rPr>
              <w:instrText xml:space="preserve"> PAGEREF _Toc494725201 \h </w:instrText>
            </w:r>
            <w:r w:rsidR="00F74C2E">
              <w:rPr>
                <w:noProof/>
                <w:webHidden/>
              </w:rPr>
            </w:r>
            <w:r w:rsidR="00F74C2E">
              <w:rPr>
                <w:noProof/>
                <w:webHidden/>
              </w:rPr>
              <w:fldChar w:fldCharType="separate"/>
            </w:r>
            <w:r w:rsidR="00F74C2E">
              <w:rPr>
                <w:noProof/>
                <w:webHidden/>
              </w:rPr>
              <w:t>24</w:t>
            </w:r>
            <w:r w:rsidR="00F74C2E">
              <w:rPr>
                <w:noProof/>
                <w:webHidden/>
              </w:rPr>
              <w:fldChar w:fldCharType="end"/>
            </w:r>
          </w:hyperlink>
        </w:p>
        <w:p w14:paraId="43B3083D" w14:textId="77777777" w:rsidR="00F74C2E" w:rsidRDefault="000D36FE">
          <w:pPr>
            <w:pStyle w:val="Inhopg1"/>
            <w:tabs>
              <w:tab w:val="right" w:leader="dot" w:pos="9062"/>
            </w:tabs>
            <w:rPr>
              <w:rFonts w:eastAsiaTheme="minorEastAsia"/>
              <w:noProof/>
              <w:lang w:eastAsia="nl-NL"/>
            </w:rPr>
          </w:pPr>
          <w:hyperlink w:anchor="_Toc494725202" w:history="1">
            <w:r w:rsidR="00F74C2E" w:rsidRPr="00BC0293">
              <w:rPr>
                <w:rStyle w:val="Hyperlink"/>
                <w:noProof/>
              </w:rPr>
              <w:t>Bijlage 2: Enquête Jeugdwet</w:t>
            </w:r>
            <w:r w:rsidR="00F74C2E">
              <w:rPr>
                <w:noProof/>
                <w:webHidden/>
              </w:rPr>
              <w:tab/>
            </w:r>
            <w:r w:rsidR="00F74C2E">
              <w:rPr>
                <w:noProof/>
                <w:webHidden/>
              </w:rPr>
              <w:fldChar w:fldCharType="begin"/>
            </w:r>
            <w:r w:rsidR="00F74C2E">
              <w:rPr>
                <w:noProof/>
                <w:webHidden/>
              </w:rPr>
              <w:instrText xml:space="preserve"> PAGEREF _Toc494725202 \h </w:instrText>
            </w:r>
            <w:r w:rsidR="00F74C2E">
              <w:rPr>
                <w:noProof/>
                <w:webHidden/>
              </w:rPr>
            </w:r>
            <w:r w:rsidR="00F74C2E">
              <w:rPr>
                <w:noProof/>
                <w:webHidden/>
              </w:rPr>
              <w:fldChar w:fldCharType="separate"/>
            </w:r>
            <w:r w:rsidR="00F74C2E">
              <w:rPr>
                <w:noProof/>
                <w:webHidden/>
              </w:rPr>
              <w:t>27</w:t>
            </w:r>
            <w:r w:rsidR="00F74C2E">
              <w:rPr>
                <w:noProof/>
                <w:webHidden/>
              </w:rPr>
              <w:fldChar w:fldCharType="end"/>
            </w:r>
          </w:hyperlink>
        </w:p>
        <w:p w14:paraId="464FEEB1" w14:textId="77777777" w:rsidR="00F74C2E" w:rsidRDefault="000D36FE">
          <w:pPr>
            <w:pStyle w:val="Inhopg1"/>
            <w:tabs>
              <w:tab w:val="right" w:leader="dot" w:pos="9062"/>
            </w:tabs>
            <w:rPr>
              <w:rFonts w:eastAsiaTheme="minorEastAsia"/>
              <w:noProof/>
              <w:lang w:eastAsia="nl-NL"/>
            </w:rPr>
          </w:pPr>
          <w:hyperlink w:anchor="_Toc494725203" w:history="1">
            <w:r w:rsidR="00F74C2E" w:rsidRPr="00BC0293">
              <w:rPr>
                <w:rStyle w:val="Hyperlink"/>
                <w:noProof/>
              </w:rPr>
              <w:t>Bijlage 3: Enquête Participatiewet</w:t>
            </w:r>
            <w:r w:rsidR="00F74C2E">
              <w:rPr>
                <w:noProof/>
                <w:webHidden/>
              </w:rPr>
              <w:tab/>
            </w:r>
            <w:r w:rsidR="00F74C2E">
              <w:rPr>
                <w:noProof/>
                <w:webHidden/>
              </w:rPr>
              <w:fldChar w:fldCharType="begin"/>
            </w:r>
            <w:r w:rsidR="00F74C2E">
              <w:rPr>
                <w:noProof/>
                <w:webHidden/>
              </w:rPr>
              <w:instrText xml:space="preserve"> PAGEREF _Toc494725203 \h </w:instrText>
            </w:r>
            <w:r w:rsidR="00F74C2E">
              <w:rPr>
                <w:noProof/>
                <w:webHidden/>
              </w:rPr>
            </w:r>
            <w:r w:rsidR="00F74C2E">
              <w:rPr>
                <w:noProof/>
                <w:webHidden/>
              </w:rPr>
              <w:fldChar w:fldCharType="separate"/>
            </w:r>
            <w:r w:rsidR="00F74C2E">
              <w:rPr>
                <w:noProof/>
                <w:webHidden/>
              </w:rPr>
              <w:t>30</w:t>
            </w:r>
            <w:r w:rsidR="00F74C2E">
              <w:rPr>
                <w:noProof/>
                <w:webHidden/>
              </w:rPr>
              <w:fldChar w:fldCharType="end"/>
            </w:r>
          </w:hyperlink>
        </w:p>
        <w:p w14:paraId="0384D0AD" w14:textId="77777777" w:rsidR="00F74C2E" w:rsidRDefault="000D36FE">
          <w:pPr>
            <w:pStyle w:val="Inhopg1"/>
            <w:tabs>
              <w:tab w:val="right" w:leader="dot" w:pos="9062"/>
            </w:tabs>
            <w:rPr>
              <w:rFonts w:eastAsiaTheme="minorEastAsia"/>
              <w:noProof/>
              <w:lang w:eastAsia="nl-NL"/>
            </w:rPr>
          </w:pPr>
          <w:hyperlink w:anchor="_Toc494725204" w:history="1">
            <w:r w:rsidR="00F74C2E" w:rsidRPr="00BC0293">
              <w:rPr>
                <w:rStyle w:val="Hyperlink"/>
                <w:noProof/>
              </w:rPr>
              <w:t>Bijlage 4:Leidraad semigestructureerde interviews gebiedsteammedewerkers</w:t>
            </w:r>
            <w:r w:rsidR="00F74C2E">
              <w:rPr>
                <w:noProof/>
                <w:webHidden/>
              </w:rPr>
              <w:tab/>
            </w:r>
            <w:r w:rsidR="00F74C2E">
              <w:rPr>
                <w:noProof/>
                <w:webHidden/>
              </w:rPr>
              <w:fldChar w:fldCharType="begin"/>
            </w:r>
            <w:r w:rsidR="00F74C2E">
              <w:rPr>
                <w:noProof/>
                <w:webHidden/>
              </w:rPr>
              <w:instrText xml:space="preserve"> PAGEREF _Toc494725204 \h </w:instrText>
            </w:r>
            <w:r w:rsidR="00F74C2E">
              <w:rPr>
                <w:noProof/>
                <w:webHidden/>
              </w:rPr>
            </w:r>
            <w:r w:rsidR="00F74C2E">
              <w:rPr>
                <w:noProof/>
                <w:webHidden/>
              </w:rPr>
              <w:fldChar w:fldCharType="separate"/>
            </w:r>
            <w:r w:rsidR="00F74C2E">
              <w:rPr>
                <w:noProof/>
                <w:webHidden/>
              </w:rPr>
              <w:t>33</w:t>
            </w:r>
            <w:r w:rsidR="00F74C2E">
              <w:rPr>
                <w:noProof/>
                <w:webHidden/>
              </w:rPr>
              <w:fldChar w:fldCharType="end"/>
            </w:r>
          </w:hyperlink>
        </w:p>
        <w:p w14:paraId="19461E32" w14:textId="77777777" w:rsidR="00F74C2E" w:rsidRDefault="000D36FE">
          <w:pPr>
            <w:pStyle w:val="Inhopg1"/>
            <w:tabs>
              <w:tab w:val="right" w:leader="dot" w:pos="9062"/>
            </w:tabs>
            <w:rPr>
              <w:rFonts w:eastAsiaTheme="minorEastAsia"/>
              <w:noProof/>
              <w:lang w:eastAsia="nl-NL"/>
            </w:rPr>
          </w:pPr>
          <w:hyperlink w:anchor="_Toc494725205" w:history="1">
            <w:r w:rsidR="00F74C2E" w:rsidRPr="00BC0293">
              <w:rPr>
                <w:rStyle w:val="Hyperlink"/>
                <w:noProof/>
              </w:rPr>
              <w:t>Bijlage 5: Menaam Tesaam</w:t>
            </w:r>
            <w:r w:rsidR="00F74C2E">
              <w:rPr>
                <w:noProof/>
                <w:webHidden/>
              </w:rPr>
              <w:tab/>
            </w:r>
            <w:r w:rsidR="00F74C2E">
              <w:rPr>
                <w:noProof/>
                <w:webHidden/>
              </w:rPr>
              <w:fldChar w:fldCharType="begin"/>
            </w:r>
            <w:r w:rsidR="00F74C2E">
              <w:rPr>
                <w:noProof/>
                <w:webHidden/>
              </w:rPr>
              <w:instrText xml:space="preserve"> PAGEREF _Toc494725205 \h </w:instrText>
            </w:r>
            <w:r w:rsidR="00F74C2E">
              <w:rPr>
                <w:noProof/>
                <w:webHidden/>
              </w:rPr>
            </w:r>
            <w:r w:rsidR="00F74C2E">
              <w:rPr>
                <w:noProof/>
                <w:webHidden/>
              </w:rPr>
              <w:fldChar w:fldCharType="separate"/>
            </w:r>
            <w:r w:rsidR="00F74C2E">
              <w:rPr>
                <w:noProof/>
                <w:webHidden/>
              </w:rPr>
              <w:t>34</w:t>
            </w:r>
            <w:r w:rsidR="00F74C2E">
              <w:rPr>
                <w:noProof/>
                <w:webHidden/>
              </w:rPr>
              <w:fldChar w:fldCharType="end"/>
            </w:r>
          </w:hyperlink>
        </w:p>
        <w:p w14:paraId="3201111F" w14:textId="77777777" w:rsidR="00F74C2E" w:rsidRDefault="000D36FE">
          <w:pPr>
            <w:pStyle w:val="Inhopg1"/>
            <w:tabs>
              <w:tab w:val="right" w:leader="dot" w:pos="9062"/>
            </w:tabs>
            <w:rPr>
              <w:rFonts w:eastAsiaTheme="minorEastAsia"/>
              <w:noProof/>
              <w:lang w:eastAsia="nl-NL"/>
            </w:rPr>
          </w:pPr>
          <w:hyperlink w:anchor="_Toc494725206" w:history="1">
            <w:r w:rsidR="00F74C2E" w:rsidRPr="00BC0293">
              <w:rPr>
                <w:rStyle w:val="Hyperlink"/>
                <w:noProof/>
              </w:rPr>
              <w:t>Bijlage 6: Sociale waarde van het Human Capital Model</w:t>
            </w:r>
            <w:r w:rsidR="00F74C2E">
              <w:rPr>
                <w:noProof/>
                <w:webHidden/>
              </w:rPr>
              <w:tab/>
            </w:r>
            <w:r w:rsidR="00F74C2E">
              <w:rPr>
                <w:noProof/>
                <w:webHidden/>
              </w:rPr>
              <w:fldChar w:fldCharType="begin"/>
            </w:r>
            <w:r w:rsidR="00F74C2E">
              <w:rPr>
                <w:noProof/>
                <w:webHidden/>
              </w:rPr>
              <w:instrText xml:space="preserve"> PAGEREF _Toc494725206 \h </w:instrText>
            </w:r>
            <w:r w:rsidR="00F74C2E">
              <w:rPr>
                <w:noProof/>
                <w:webHidden/>
              </w:rPr>
            </w:r>
            <w:r w:rsidR="00F74C2E">
              <w:rPr>
                <w:noProof/>
                <w:webHidden/>
              </w:rPr>
              <w:fldChar w:fldCharType="separate"/>
            </w:r>
            <w:r w:rsidR="00F74C2E">
              <w:rPr>
                <w:noProof/>
                <w:webHidden/>
              </w:rPr>
              <w:t>35</w:t>
            </w:r>
            <w:r w:rsidR="00F74C2E">
              <w:rPr>
                <w:noProof/>
                <w:webHidden/>
              </w:rPr>
              <w:fldChar w:fldCharType="end"/>
            </w:r>
          </w:hyperlink>
        </w:p>
        <w:p w14:paraId="6DFAAB80" w14:textId="77777777" w:rsidR="00F74C2E" w:rsidRDefault="000D36FE">
          <w:pPr>
            <w:pStyle w:val="Inhopg1"/>
            <w:tabs>
              <w:tab w:val="right" w:leader="dot" w:pos="9062"/>
            </w:tabs>
            <w:rPr>
              <w:rFonts w:eastAsiaTheme="minorEastAsia"/>
              <w:noProof/>
              <w:lang w:eastAsia="nl-NL"/>
            </w:rPr>
          </w:pPr>
          <w:hyperlink w:anchor="_Toc494725207" w:history="1">
            <w:r w:rsidR="00F74C2E" w:rsidRPr="00BC0293">
              <w:rPr>
                <w:rStyle w:val="Hyperlink"/>
                <w:noProof/>
              </w:rPr>
              <w:t>Bijlage 7: Waarde van sporten</w:t>
            </w:r>
            <w:r w:rsidR="00F74C2E">
              <w:rPr>
                <w:noProof/>
                <w:webHidden/>
              </w:rPr>
              <w:tab/>
            </w:r>
            <w:r w:rsidR="00F74C2E">
              <w:rPr>
                <w:noProof/>
                <w:webHidden/>
              </w:rPr>
              <w:fldChar w:fldCharType="begin"/>
            </w:r>
            <w:r w:rsidR="00F74C2E">
              <w:rPr>
                <w:noProof/>
                <w:webHidden/>
              </w:rPr>
              <w:instrText xml:space="preserve"> PAGEREF _Toc494725207 \h </w:instrText>
            </w:r>
            <w:r w:rsidR="00F74C2E">
              <w:rPr>
                <w:noProof/>
                <w:webHidden/>
              </w:rPr>
            </w:r>
            <w:r w:rsidR="00F74C2E">
              <w:rPr>
                <w:noProof/>
                <w:webHidden/>
              </w:rPr>
              <w:fldChar w:fldCharType="separate"/>
            </w:r>
            <w:r w:rsidR="00F74C2E">
              <w:rPr>
                <w:noProof/>
                <w:webHidden/>
              </w:rPr>
              <w:t>36</w:t>
            </w:r>
            <w:r w:rsidR="00F74C2E">
              <w:rPr>
                <w:noProof/>
                <w:webHidden/>
              </w:rPr>
              <w:fldChar w:fldCharType="end"/>
            </w:r>
          </w:hyperlink>
        </w:p>
        <w:p w14:paraId="44923427" w14:textId="77777777" w:rsidR="00F74C2E" w:rsidRDefault="000D36FE">
          <w:pPr>
            <w:pStyle w:val="Inhopg1"/>
            <w:tabs>
              <w:tab w:val="right" w:leader="dot" w:pos="9062"/>
            </w:tabs>
            <w:rPr>
              <w:rFonts w:eastAsiaTheme="minorEastAsia"/>
              <w:noProof/>
              <w:lang w:eastAsia="nl-NL"/>
            </w:rPr>
          </w:pPr>
          <w:hyperlink w:anchor="_Toc494725208" w:history="1">
            <w:r w:rsidR="00F74C2E" w:rsidRPr="00BC0293">
              <w:rPr>
                <w:rStyle w:val="Hyperlink"/>
                <w:noProof/>
              </w:rPr>
              <w:t>Bijlage 8: Zorgpiramide</w:t>
            </w:r>
            <w:r w:rsidR="00F74C2E">
              <w:rPr>
                <w:noProof/>
                <w:webHidden/>
              </w:rPr>
              <w:tab/>
            </w:r>
            <w:r w:rsidR="00F74C2E">
              <w:rPr>
                <w:noProof/>
                <w:webHidden/>
              </w:rPr>
              <w:fldChar w:fldCharType="begin"/>
            </w:r>
            <w:r w:rsidR="00F74C2E">
              <w:rPr>
                <w:noProof/>
                <w:webHidden/>
              </w:rPr>
              <w:instrText xml:space="preserve"> PAGEREF _Toc494725208 \h </w:instrText>
            </w:r>
            <w:r w:rsidR="00F74C2E">
              <w:rPr>
                <w:noProof/>
                <w:webHidden/>
              </w:rPr>
            </w:r>
            <w:r w:rsidR="00F74C2E">
              <w:rPr>
                <w:noProof/>
                <w:webHidden/>
              </w:rPr>
              <w:fldChar w:fldCharType="separate"/>
            </w:r>
            <w:r w:rsidR="00F74C2E">
              <w:rPr>
                <w:noProof/>
                <w:webHidden/>
              </w:rPr>
              <w:t>37</w:t>
            </w:r>
            <w:r w:rsidR="00F74C2E">
              <w:rPr>
                <w:noProof/>
                <w:webHidden/>
              </w:rPr>
              <w:fldChar w:fldCharType="end"/>
            </w:r>
          </w:hyperlink>
        </w:p>
        <w:p w14:paraId="37E79050" w14:textId="77777777" w:rsidR="00F74C2E" w:rsidRDefault="000D36FE">
          <w:pPr>
            <w:pStyle w:val="Inhopg1"/>
            <w:tabs>
              <w:tab w:val="right" w:leader="dot" w:pos="9062"/>
            </w:tabs>
            <w:rPr>
              <w:rFonts w:eastAsiaTheme="minorEastAsia"/>
              <w:noProof/>
              <w:lang w:eastAsia="nl-NL"/>
            </w:rPr>
          </w:pPr>
          <w:hyperlink w:anchor="_Toc494725209" w:history="1">
            <w:r w:rsidR="00F74C2E" w:rsidRPr="00BC0293">
              <w:rPr>
                <w:rStyle w:val="Hyperlink"/>
                <w:noProof/>
              </w:rPr>
              <w:t>Bijlage 9: Voor en nadelen huidige samenwerking beweeg- en gebiedsteam</w:t>
            </w:r>
            <w:r w:rsidR="00F74C2E">
              <w:rPr>
                <w:noProof/>
                <w:webHidden/>
              </w:rPr>
              <w:tab/>
            </w:r>
            <w:r w:rsidR="00F74C2E">
              <w:rPr>
                <w:noProof/>
                <w:webHidden/>
              </w:rPr>
              <w:fldChar w:fldCharType="begin"/>
            </w:r>
            <w:r w:rsidR="00F74C2E">
              <w:rPr>
                <w:noProof/>
                <w:webHidden/>
              </w:rPr>
              <w:instrText xml:space="preserve"> PAGEREF _Toc494725209 \h </w:instrText>
            </w:r>
            <w:r w:rsidR="00F74C2E">
              <w:rPr>
                <w:noProof/>
                <w:webHidden/>
              </w:rPr>
            </w:r>
            <w:r w:rsidR="00F74C2E">
              <w:rPr>
                <w:noProof/>
                <w:webHidden/>
              </w:rPr>
              <w:fldChar w:fldCharType="separate"/>
            </w:r>
            <w:r w:rsidR="00F74C2E">
              <w:rPr>
                <w:noProof/>
                <w:webHidden/>
              </w:rPr>
              <w:t>38</w:t>
            </w:r>
            <w:r w:rsidR="00F74C2E">
              <w:rPr>
                <w:noProof/>
                <w:webHidden/>
              </w:rPr>
              <w:fldChar w:fldCharType="end"/>
            </w:r>
          </w:hyperlink>
        </w:p>
        <w:p w14:paraId="419C0A9E" w14:textId="4F53270E" w:rsidR="006C577A" w:rsidRDefault="006C577A" w:rsidP="004960A2">
          <w:pPr>
            <w:jc w:val="both"/>
          </w:pPr>
          <w:r>
            <w:rPr>
              <w:b/>
              <w:bCs/>
            </w:rPr>
            <w:fldChar w:fldCharType="end"/>
          </w:r>
        </w:p>
      </w:sdtContent>
    </w:sdt>
    <w:p w14:paraId="4AB57522" w14:textId="77777777" w:rsidR="00A6725F" w:rsidRDefault="00A6725F" w:rsidP="004960A2">
      <w:pPr>
        <w:jc w:val="both"/>
        <w:rPr>
          <w:rFonts w:asciiTheme="majorHAnsi" w:eastAsiaTheme="majorEastAsia" w:hAnsiTheme="majorHAnsi" w:cstheme="majorBidi"/>
          <w:color w:val="2E74B5" w:themeColor="accent1" w:themeShade="BF"/>
          <w:sz w:val="32"/>
          <w:szCs w:val="32"/>
        </w:rPr>
      </w:pPr>
      <w:r>
        <w:br w:type="page"/>
      </w:r>
    </w:p>
    <w:p w14:paraId="54F4CB9D" w14:textId="413288C3" w:rsidR="00376E50" w:rsidRPr="00376E50" w:rsidRDefault="007D0A9A" w:rsidP="004960A2">
      <w:pPr>
        <w:pStyle w:val="Kop1"/>
        <w:numPr>
          <w:ilvl w:val="0"/>
          <w:numId w:val="36"/>
        </w:numPr>
        <w:jc w:val="both"/>
      </w:pPr>
      <w:bookmarkStart w:id="6" w:name="_Toc494725182"/>
      <w:r>
        <w:lastRenderedPageBreak/>
        <w:t>Inleiding</w:t>
      </w:r>
      <w:bookmarkEnd w:id="6"/>
      <w:bookmarkEnd w:id="5"/>
    </w:p>
    <w:p w14:paraId="58DDE136" w14:textId="2B0C26C6" w:rsidR="0073361C" w:rsidRDefault="0073361C" w:rsidP="004960A2">
      <w:pPr>
        <w:jc w:val="both"/>
      </w:pPr>
      <w:r>
        <w:t xml:space="preserve">Sinds begin 2015 zijn er drie decentralisaties binnen het sociaal domein doorgevoerd. Vanaf heden focust het sociaal domein zich op drie pijlers, namelijk de Jeugdwet, WMO en participatiewet </w:t>
      </w:r>
      <w:sdt>
        <w:sdtPr>
          <w:id w:val="1518658332"/>
          <w:citation/>
        </w:sdtPr>
        <w:sdtContent>
          <w:r>
            <w:fldChar w:fldCharType="begin"/>
          </w:r>
          <w:r w:rsidR="001F33E7">
            <w:instrText xml:space="preserve">CITATION mov15 \l 1043 </w:instrText>
          </w:r>
          <w:r>
            <w:fldChar w:fldCharType="separate"/>
          </w:r>
          <w:r w:rsidR="001F33E7">
            <w:rPr>
              <w:noProof/>
            </w:rPr>
            <w:t>(Movisie, 2015)</w:t>
          </w:r>
          <w:r>
            <w:fldChar w:fldCharType="end"/>
          </w:r>
        </w:sdtContent>
      </w:sdt>
      <w:r>
        <w:t>. Door deze nieuwe wet streeft de samenleving naar een cultuur waar mensen actief meedoen, elkaar helpen en dat de gemeente ondersteunt waar nodig. Oftewel van een verzorgingsstaat naar een participatiesamenleving. Sinds de invoering van de decentralisaties is het gebiedsteam actief binnen de gemeente Menameradiel</w:t>
      </w:r>
      <w:r w:rsidR="001E283D">
        <w:t>, in de alinea’s hieronder wordt duidelijk wat het gebiedsteam doet in de gemeente</w:t>
      </w:r>
      <w:r>
        <w:t xml:space="preserve">. </w:t>
      </w:r>
    </w:p>
    <w:p w14:paraId="4799E5CB" w14:textId="400F8B6B" w:rsidR="00E65762" w:rsidRDefault="00E65762" w:rsidP="00E65762">
      <w:pPr>
        <w:jc w:val="both"/>
      </w:pPr>
      <w:r>
        <w:t xml:space="preserve">Tegenwoordig focust sport en bewegen zich vanuit de overheid meer op het inzetten als middel binnen andere beleidsterreinen. Dit leidt tot nieuwe inzichten op het gebied van sport en bewegen, zoals te zien is in de Beleidswijzer Sport en Bewegen </w:t>
      </w:r>
      <w:sdt>
        <w:sdtPr>
          <w:id w:val="1739211651"/>
          <w:citation/>
        </w:sdtPr>
        <w:sdtContent>
          <w:r>
            <w:fldChar w:fldCharType="begin"/>
          </w:r>
          <w:r w:rsidR="001F33E7">
            <w:instrText xml:space="preserve">CITATION Jer17 \l 1043 </w:instrText>
          </w:r>
          <w:r>
            <w:fldChar w:fldCharType="separate"/>
          </w:r>
          <w:r w:rsidR="001F33E7">
            <w:rPr>
              <w:noProof/>
            </w:rPr>
            <w:t>(Hoyng, 2017)</w:t>
          </w:r>
          <w:r>
            <w:fldChar w:fldCharType="end"/>
          </w:r>
        </w:sdtContent>
      </w:sdt>
      <w:r>
        <w:t>. De overheid trekt zich net als bij het sociaal domein namelijk terug. Verhoudingen tussen maatschappelijke organisaties, burgers en beweegteams gaan veranderen. De visie van de maatschappij verandert dus en sport en bewegen worden steeds meer als middel gebruikt voor bijvoorbeeld de preventie en het terugdringen van gezondheidsachterstanden binnen de zorg- en welzijnssector</w:t>
      </w:r>
      <w:sdt>
        <w:sdtPr>
          <w:id w:val="-483392040"/>
          <w:citation/>
        </w:sdtPr>
        <w:sdtContent>
          <w:r w:rsidR="00F74C2E">
            <w:fldChar w:fldCharType="begin"/>
          </w:r>
          <w:r w:rsidR="00F74C2E">
            <w:instrText xml:space="preserve"> CITATION Jer17 \l 1043 </w:instrText>
          </w:r>
          <w:r w:rsidR="00F74C2E">
            <w:fldChar w:fldCharType="separate"/>
          </w:r>
          <w:r w:rsidR="00F74C2E">
            <w:rPr>
              <w:noProof/>
            </w:rPr>
            <w:t xml:space="preserve"> (Hoyng, 2017)</w:t>
          </w:r>
          <w:r w:rsidR="00F74C2E">
            <w:fldChar w:fldCharType="end"/>
          </w:r>
        </w:sdtContent>
      </w:sdt>
      <w:r w:rsidR="00F74C2E">
        <w:t>.</w:t>
      </w:r>
      <w:r>
        <w:t xml:space="preserve"> </w:t>
      </w:r>
    </w:p>
    <w:p w14:paraId="149015A8" w14:textId="0ECC4EA0" w:rsidR="00E65762" w:rsidRDefault="00E65762" w:rsidP="00E65762">
      <w:pPr>
        <w:jc w:val="both"/>
      </w:pPr>
      <w:r>
        <w:t xml:space="preserve">Binnen de decentralisaties en de nieuwe inzichten op het gebied van sport en bewegen liggen veel kansen om samen te werken op het gebied van preventie </w:t>
      </w:r>
      <w:r w:rsidR="00FB458B">
        <w:t xml:space="preserve">tussen </w:t>
      </w:r>
      <w:r>
        <w:t>beweeg</w:t>
      </w:r>
      <w:r w:rsidR="00FB458B">
        <w:t>- en gebieds</w:t>
      </w:r>
      <w:r>
        <w:t xml:space="preserve">team </w:t>
      </w:r>
      <w:sdt>
        <w:sdtPr>
          <w:id w:val="-56547563"/>
          <w:citation/>
        </w:sdtPr>
        <w:sdtContent>
          <w:r>
            <w:fldChar w:fldCharType="begin"/>
          </w:r>
          <w:r w:rsidR="00F74C2E">
            <w:instrText xml:space="preserve">CITATION Spozd4 \l 1043 </w:instrText>
          </w:r>
          <w:r>
            <w:fldChar w:fldCharType="separate"/>
          </w:r>
          <w:r w:rsidR="00F74C2E">
            <w:rPr>
              <w:noProof/>
            </w:rPr>
            <w:t>(Nijenhuis, 2014)</w:t>
          </w:r>
          <w:r>
            <w:fldChar w:fldCharType="end"/>
          </w:r>
        </w:sdtContent>
      </w:sdt>
      <w:r>
        <w:t xml:space="preserve">, zo ook in de gemeente Menameradiel. In dit praktijkgericht onderzoek wordt de meerwaarde in preventie van samenwerking tussen het beweeg- en gebiedsteam verklaard. </w:t>
      </w:r>
    </w:p>
    <w:p w14:paraId="5315B3C6" w14:textId="6FC35E39" w:rsidR="0073361C" w:rsidRDefault="0073361C" w:rsidP="004960A2">
      <w:pPr>
        <w:jc w:val="both"/>
      </w:pPr>
      <w:r>
        <w:t>Het gebiedsteam is actief sinds de invoering van de d</w:t>
      </w:r>
      <w:r w:rsidR="00484422">
        <w:t xml:space="preserve">ecentralisaties in januari 2015 en </w:t>
      </w:r>
      <w:r>
        <w:t>heeft de visie om na 2025 overbodig te zijn. Alle burgers kunnen zichzelf dan redden door het inzetten en vertrouwen van het eigen netwerk dat in de loop der jaren ontstaat. Het uiteindelijke doel is dat de duurdere zorg veel later ingezet hoeft te worden. Zelfredzaamheid staat hierbij voorop. Het gebiedsteam richt zich op direct contact met de inwoners van de gemeente en heeft de regievoering richting inwoners. Preventief werken is het sleutelwoord binnen het gebiedsteam</w:t>
      </w:r>
      <w:sdt>
        <w:sdtPr>
          <w:id w:val="1884444384"/>
          <w:citation/>
        </w:sdtPr>
        <w:sdtContent>
          <w:r>
            <w:fldChar w:fldCharType="begin"/>
          </w:r>
          <w:r w:rsidR="00F74C2E">
            <w:instrText xml:space="preserve">CITATION Geb16 \l 1043 </w:instrText>
          </w:r>
          <w:r>
            <w:fldChar w:fldCharType="separate"/>
          </w:r>
          <w:r w:rsidR="00F74C2E">
            <w:rPr>
              <w:noProof/>
            </w:rPr>
            <w:t xml:space="preserve"> (Gemeente Menameradiel, 2016)</w:t>
          </w:r>
          <w:r>
            <w:fldChar w:fldCharType="end"/>
          </w:r>
        </w:sdtContent>
      </w:sdt>
      <w:r>
        <w:t>. Wederkerigheid is hiernaast een belangrijk principe onder het mom: “voor wat hoort wat”.</w:t>
      </w:r>
    </w:p>
    <w:p w14:paraId="029EA6FF" w14:textId="77777777" w:rsidR="0073361C" w:rsidRDefault="0073361C" w:rsidP="004960A2">
      <w:pPr>
        <w:jc w:val="both"/>
      </w:pPr>
      <w:r>
        <w:t>Binnen het team worden verschillende specialismen bij elkaar geplaatst om vanuit de praktijk het gemeentelijk beleid te kunnen voeden. Zo is er binnen het gebiedsteam onder andere een team schoolmaatschappelijk werk, een team jeugdzorg, een team voor mensen met een beperking, een team Wmo, een team participatie en een dorpenteam . De teams hebben de opdracht om vanuit hun kennis per terrein zo optimaal mogelijk te functioneren in de gemeente.</w:t>
      </w:r>
    </w:p>
    <w:p w14:paraId="1B7945FA" w14:textId="4B2D892C" w:rsidR="0073361C" w:rsidRDefault="0073361C" w:rsidP="004960A2">
      <w:pPr>
        <w:jc w:val="both"/>
      </w:pPr>
      <w:r>
        <w:t xml:space="preserve">De missie luidt: Samen doen wat nodig is! </w:t>
      </w:r>
      <w:r w:rsidR="00484422">
        <w:t xml:space="preserve">De bijbehorende </w:t>
      </w:r>
      <w:r>
        <w:t>waarden die daarbij horen staan hieronder:</w:t>
      </w:r>
    </w:p>
    <w:p w14:paraId="167E4A49" w14:textId="77777777" w:rsidR="0073361C" w:rsidRDefault="0073361C" w:rsidP="004960A2">
      <w:pPr>
        <w:pStyle w:val="Lijstalinea"/>
        <w:numPr>
          <w:ilvl w:val="0"/>
          <w:numId w:val="3"/>
        </w:numPr>
        <w:jc w:val="both"/>
      </w:pPr>
      <w:r>
        <w:t>Betrokken</w:t>
      </w:r>
    </w:p>
    <w:p w14:paraId="05F4A16C" w14:textId="77777777" w:rsidR="0073361C" w:rsidRDefault="0073361C" w:rsidP="004960A2">
      <w:pPr>
        <w:pStyle w:val="Lijstalinea"/>
        <w:numPr>
          <w:ilvl w:val="0"/>
          <w:numId w:val="3"/>
        </w:numPr>
        <w:jc w:val="both"/>
      </w:pPr>
      <w:r>
        <w:t>Aansluiten bij de ander</w:t>
      </w:r>
    </w:p>
    <w:p w14:paraId="14E169FA" w14:textId="77777777" w:rsidR="0073361C" w:rsidRDefault="0073361C" w:rsidP="004960A2">
      <w:pPr>
        <w:pStyle w:val="Lijstalinea"/>
        <w:numPr>
          <w:ilvl w:val="0"/>
          <w:numId w:val="3"/>
        </w:numPr>
        <w:jc w:val="both"/>
      </w:pPr>
      <w:r>
        <w:t>Verbinden waar mogelijk</w:t>
      </w:r>
    </w:p>
    <w:p w14:paraId="26AB6913" w14:textId="77777777" w:rsidR="0073361C" w:rsidRDefault="0073361C" w:rsidP="004960A2">
      <w:pPr>
        <w:pStyle w:val="Lijstalinea"/>
        <w:numPr>
          <w:ilvl w:val="0"/>
          <w:numId w:val="3"/>
        </w:numPr>
        <w:jc w:val="both"/>
      </w:pPr>
      <w:r>
        <w:t>Eigenaarschap</w:t>
      </w:r>
    </w:p>
    <w:p w14:paraId="18EABBCC" w14:textId="42BCF522" w:rsidR="00D31A6D" w:rsidRDefault="0073361C" w:rsidP="004960A2">
      <w:pPr>
        <w:pStyle w:val="Lijstalinea"/>
        <w:numPr>
          <w:ilvl w:val="0"/>
          <w:numId w:val="3"/>
        </w:numPr>
        <w:jc w:val="both"/>
      </w:pPr>
      <w:r>
        <w:t xml:space="preserve">Vertrouwen hebben en geven </w:t>
      </w:r>
    </w:p>
    <w:p w14:paraId="6A54653E" w14:textId="6742A709" w:rsidR="00D31A6D" w:rsidRPr="00D31A6D" w:rsidRDefault="00D31A6D" w:rsidP="004960A2">
      <w:pPr>
        <w:jc w:val="both"/>
      </w:pPr>
      <w:r>
        <w:t xml:space="preserve">Het </w:t>
      </w:r>
      <w:r w:rsidR="00E65762">
        <w:t>gebiedsteam werkt vraaggericht. Wanneer een burger problemen heeft kan het gebiedsteam benaderd worden.</w:t>
      </w:r>
      <w:r w:rsidR="00F74C2E">
        <w:t xml:space="preserve"> </w:t>
      </w:r>
      <w:r>
        <w:t>Elke vraag van een burger</w:t>
      </w:r>
      <w:r w:rsidR="009E30CD">
        <w:t xml:space="preserve"> die aan het gebiedsteam wordt gekoppeld</w:t>
      </w:r>
      <w:r>
        <w:t xml:space="preserve"> wordt geformuleerd als een casus en wordt toegereikt aan één van de medewerkers. </w:t>
      </w:r>
      <w:r w:rsidR="00176549">
        <w:t>D</w:t>
      </w:r>
      <w:r w:rsidR="005E7517">
        <w:t>eze vragen komen binnen bij de afdeling</w:t>
      </w:r>
      <w:r w:rsidR="00176549">
        <w:t xml:space="preserve"> toegang en</w:t>
      </w:r>
      <w:r w:rsidR="002E3709">
        <w:t xml:space="preserve"> een</w:t>
      </w:r>
      <w:r w:rsidR="00176549">
        <w:t xml:space="preserve"> medewerker</w:t>
      </w:r>
      <w:r w:rsidR="002E3709">
        <w:t xml:space="preserve"> van die afdeling</w:t>
      </w:r>
      <w:r w:rsidR="00176549">
        <w:t xml:space="preserve"> kiest uiteindelijk of de aan</w:t>
      </w:r>
      <w:r w:rsidR="009E30CD">
        <w:t>vraag naar het gebiedsteam gaat</w:t>
      </w:r>
      <w:r w:rsidR="005E7517">
        <w:t xml:space="preserve"> of dat er naar een andere zorginstelling wordt verwezen</w:t>
      </w:r>
      <w:r w:rsidR="009E30CD">
        <w:t>, alle nieuwe cl</w:t>
      </w:r>
      <w:r w:rsidR="005E7517">
        <w:t>iënten komen dus binnen via de afdeling</w:t>
      </w:r>
      <w:r w:rsidR="009E30CD">
        <w:t xml:space="preserve"> toegang.</w:t>
      </w:r>
      <w:r>
        <w:t xml:space="preserve"> Doormiddel van een intake en huisbezoeken </w:t>
      </w:r>
      <w:r>
        <w:lastRenderedPageBreak/>
        <w:t>stellen de medewerkers van het gebiedsteam een beeld van de burger op en zo verwijzen de medewerkers eventueel door naar</w:t>
      </w:r>
      <w:r w:rsidR="002E3709">
        <w:t xml:space="preserve"> eerste of</w:t>
      </w:r>
      <w:r>
        <w:t xml:space="preserve"> tweedelijnszorg organisaties.</w:t>
      </w:r>
    </w:p>
    <w:p w14:paraId="52DB20A6" w14:textId="4A3B169E" w:rsidR="00A06842" w:rsidRDefault="0073361C" w:rsidP="002E3709">
      <w:pPr>
        <w:jc w:val="both"/>
      </w:pPr>
      <w:r>
        <w:t>Per 1 Maart 2016 is het beweegteam geïnstalleerd in de gemeente Menameradiel, hierin heeft Spo</w:t>
      </w:r>
      <w:r w:rsidR="0023429F">
        <w:t>rt Fryslân het werkgeverschap en een ondersteunende rol</w:t>
      </w:r>
      <w:r>
        <w:t xml:space="preserve">. Het beweegteam organiseert </w:t>
      </w:r>
      <w:r w:rsidR="002E3709">
        <w:t xml:space="preserve">sport- </w:t>
      </w:r>
      <w:r>
        <w:t>beweegactiviteiten in elk van de dorpen en verzorgt professionele beweeglessen op basisscholen</w:t>
      </w:r>
      <w:sdt>
        <w:sdtPr>
          <w:id w:val="-1924556888"/>
          <w:citation/>
        </w:sdtPr>
        <w:sdtContent>
          <w:r>
            <w:fldChar w:fldCharType="begin"/>
          </w:r>
          <w:r>
            <w:instrText xml:space="preserve"> CITATION Gem16 \l 1043 </w:instrText>
          </w:r>
          <w:r>
            <w:fldChar w:fldCharType="separate"/>
          </w:r>
          <w:r>
            <w:rPr>
              <w:noProof/>
            </w:rPr>
            <w:t xml:space="preserve"> (Gemeente Menameradiel, 2016)</w:t>
          </w:r>
          <w:r>
            <w:fldChar w:fldCharType="end"/>
          </w:r>
        </w:sdtContent>
      </w:sdt>
      <w:r>
        <w:t xml:space="preserve">. </w:t>
      </w:r>
      <w:r w:rsidR="002E3709">
        <w:t>Binnen het beweegteam zijn vier buurtsportcoaches actief. Samen werken deze buurtsportcoaches aan vier verschillende taakgebieden:</w:t>
      </w:r>
    </w:p>
    <w:p w14:paraId="3B8051AD" w14:textId="77777777" w:rsidR="00A06842" w:rsidRPr="005A1FA2" w:rsidRDefault="00A06842" w:rsidP="004960A2">
      <w:pPr>
        <w:pStyle w:val="Lijstalinea"/>
        <w:numPr>
          <w:ilvl w:val="0"/>
          <w:numId w:val="2"/>
        </w:numPr>
        <w:spacing w:after="0" w:line="240" w:lineRule="auto"/>
        <w:jc w:val="both"/>
      </w:pPr>
      <w:r w:rsidRPr="005A1FA2">
        <w:t>Bevorderen kwaliteit beweeglessen op basisscholen.</w:t>
      </w:r>
    </w:p>
    <w:p w14:paraId="44CA3DBA" w14:textId="77777777" w:rsidR="00A06842" w:rsidRPr="005A1FA2" w:rsidRDefault="00A06842" w:rsidP="004960A2">
      <w:pPr>
        <w:numPr>
          <w:ilvl w:val="0"/>
          <w:numId w:val="2"/>
        </w:numPr>
        <w:spacing w:after="0" w:line="240" w:lineRule="auto"/>
        <w:jc w:val="both"/>
      </w:pPr>
      <w:r w:rsidRPr="005A1FA2">
        <w:t>Zorgen voor een gevarieerd aanbod van buitenschoolse sport- en beweegactiviteiten op basisscholen, kinderopvangcentra en peuterspeelzalen.</w:t>
      </w:r>
    </w:p>
    <w:p w14:paraId="1DAEE748" w14:textId="77777777" w:rsidR="00A06842" w:rsidRPr="005A1FA2" w:rsidRDefault="00A06842" w:rsidP="004960A2">
      <w:pPr>
        <w:numPr>
          <w:ilvl w:val="0"/>
          <w:numId w:val="2"/>
        </w:numPr>
        <w:spacing w:after="0" w:line="240" w:lineRule="auto"/>
        <w:jc w:val="both"/>
      </w:pPr>
      <w:r w:rsidRPr="005A1FA2">
        <w:t>Ondersteunen en versterken van sportverenigingen en andere aanbieders van sport- en beweegactiviteiten en bevorderen van samenwerking.</w:t>
      </w:r>
    </w:p>
    <w:p w14:paraId="59EB7F69" w14:textId="63D100E3" w:rsidR="00A06842" w:rsidRDefault="00A06842" w:rsidP="004960A2">
      <w:pPr>
        <w:numPr>
          <w:ilvl w:val="0"/>
          <w:numId w:val="2"/>
        </w:numPr>
        <w:spacing w:after="0" w:line="240" w:lineRule="auto"/>
        <w:jc w:val="both"/>
      </w:pPr>
      <w:r w:rsidRPr="005A1FA2">
        <w:t>Initiëren en ervoor zorgen dat er sport- en beweegactiviteiten voor niet of minder actieve inwoners in de directe woonomgeving (dus op niveau van dorpen en wijken) worden georganiseerd</w:t>
      </w:r>
      <w:sdt>
        <w:sdtPr>
          <w:id w:val="-1333675804"/>
          <w:citation/>
        </w:sdtPr>
        <w:sdtContent>
          <w:r>
            <w:fldChar w:fldCharType="begin"/>
          </w:r>
          <w:r w:rsidR="004D583D">
            <w:instrText xml:space="preserve">CITATION Jen16 \l 1043 </w:instrText>
          </w:r>
          <w:r>
            <w:fldChar w:fldCharType="separate"/>
          </w:r>
          <w:r w:rsidR="004D583D">
            <w:rPr>
              <w:noProof/>
            </w:rPr>
            <w:t xml:space="preserve"> (Batteram, Uitvoeringsplan Buurtsportwerk Menameradiel, 2016)</w:t>
          </w:r>
          <w:r>
            <w:fldChar w:fldCharType="end"/>
          </w:r>
        </w:sdtContent>
      </w:sdt>
      <w:r>
        <w:t>.</w:t>
      </w:r>
    </w:p>
    <w:p w14:paraId="3A83B936" w14:textId="77777777" w:rsidR="00A06842" w:rsidRPr="005A1FA2" w:rsidRDefault="00A06842" w:rsidP="004960A2">
      <w:pPr>
        <w:spacing w:after="0" w:line="240" w:lineRule="auto"/>
        <w:jc w:val="both"/>
      </w:pPr>
    </w:p>
    <w:p w14:paraId="6A650CD4" w14:textId="42796666" w:rsidR="00A06842" w:rsidRDefault="00A06842" w:rsidP="00E65762">
      <w:r>
        <w:t xml:space="preserve">Het beweegteam is voornamelijk bezig op scholen en bij </w:t>
      </w:r>
      <w:r w:rsidR="00E65762">
        <w:t xml:space="preserve">intrinsiek gemotiveerde mensen (taakgebied 1-3). </w:t>
      </w:r>
      <w:r>
        <w:t>Het team verzorgt professionele beweeglessen op de basisscholen en organiseert sportactiviteiten in alle dorpen. Het doel is om ook de niet gemotiveerde mensen (taakgebied 4) in beweging te krijgen.</w:t>
      </w:r>
      <w:r w:rsidR="005E7517">
        <w:t xml:space="preserve"> </w:t>
      </w:r>
      <w:r>
        <w:t xml:space="preserve">Het gebiedsteam kent de inactieven binnen de gemeente en kan het beweegteam aan deze mensen helpen. Sport en bewegen kan  een preventief effect hebben binnen het sociale domein, dit blijkt uit een inspiratiesessie georganiseerd door Sport Fryslân en Vereniging Sport en Gemeenten (VSG) – Noord </w:t>
      </w:r>
      <w:sdt>
        <w:sdtPr>
          <w:id w:val="756793165"/>
          <w:citation/>
        </w:sdtPr>
        <w:sdtContent>
          <w:r>
            <w:fldChar w:fldCharType="begin"/>
          </w:r>
          <w:r w:rsidR="00307E68">
            <w:instrText xml:space="preserve">CITATION Spo16 \l 1043 </w:instrText>
          </w:r>
          <w:r>
            <w:fldChar w:fldCharType="separate"/>
          </w:r>
          <w:r w:rsidR="00307E68">
            <w:rPr>
              <w:noProof/>
            </w:rPr>
            <w:t>(Sport Fryslân, 2016)</w:t>
          </w:r>
          <w:r>
            <w:fldChar w:fldCharType="end"/>
          </w:r>
        </w:sdtContent>
      </w:sdt>
      <w:r w:rsidR="001A29AD">
        <w:t>. De activiteiten die het beweegteam organiseert zijn gratis voor de deelnemers.</w:t>
      </w:r>
    </w:p>
    <w:p w14:paraId="725D6828" w14:textId="528B8D3C" w:rsidR="00454E17" w:rsidRDefault="00BC7E72" w:rsidP="004960A2">
      <w:pPr>
        <w:pStyle w:val="Kop2"/>
        <w:jc w:val="both"/>
      </w:pPr>
      <w:bookmarkStart w:id="7" w:name="_Toc482712043"/>
      <w:bookmarkStart w:id="8" w:name="_Toc494725183"/>
      <w:r>
        <w:t xml:space="preserve">1.2 </w:t>
      </w:r>
      <w:r w:rsidR="00454E17">
        <w:t>Aanleiding</w:t>
      </w:r>
      <w:bookmarkEnd w:id="7"/>
      <w:r w:rsidR="001E283D">
        <w:t xml:space="preserve"> en onderzoeksvraag</w:t>
      </w:r>
      <w:bookmarkEnd w:id="8"/>
    </w:p>
    <w:p w14:paraId="0A59ABD9" w14:textId="2E3E8C49" w:rsidR="00473FF9" w:rsidRDefault="00473FF9" w:rsidP="004960A2">
      <w:pPr>
        <w:tabs>
          <w:tab w:val="left" w:pos="2340"/>
        </w:tabs>
        <w:jc w:val="both"/>
      </w:pPr>
      <w:r w:rsidRPr="009F7BE3">
        <w:rPr>
          <w:b/>
        </w:rPr>
        <w:t xml:space="preserve">Aanleiding: </w:t>
      </w:r>
      <w:r w:rsidRPr="009F7BE3">
        <w:t>Door de invoering van de nieuwe wetten van het sociaal domein hebben gemeentes er nieuwe verantwoordelijkheden bij gekregen. Sinds januari 2015 zijn de gemeenten verantwoordelijk voor het participati</w:t>
      </w:r>
      <w:r w:rsidR="002E3709">
        <w:t>ebeleid, de jeugdzorg en de WMO</w:t>
      </w:r>
      <w:r w:rsidRPr="009F7BE3">
        <w:t xml:space="preserve">. De visie van de overheid is nu gericht op eigen kracht en verantwoordelijkheid, het vinden van oplossingen in de buurt en preventie. </w:t>
      </w:r>
      <w:r w:rsidRPr="004A4D3A">
        <w:rPr>
          <w:rFonts w:cstheme="minorHAnsi"/>
        </w:rPr>
        <w:t>Met preventie wordt de vroeg signalering van ongezonde gedragseigenschappen zowel fysiek als mentaal bedoeld. Dit met uiteindelijk doel om de zorgkosten te verminderen</w:t>
      </w:r>
      <w:r>
        <w:rPr>
          <w:rFonts w:cstheme="minorHAnsi"/>
        </w:rPr>
        <w:t xml:space="preserve"> en de kwaliteit van leven te verbeteren binnen de gemeente</w:t>
      </w:r>
      <w:r w:rsidRPr="004A4D3A">
        <w:rPr>
          <w:rFonts w:cstheme="minorHAnsi"/>
        </w:rPr>
        <w:t>.</w:t>
      </w:r>
      <w:r>
        <w:rPr>
          <w:rFonts w:cstheme="minorHAnsi"/>
        </w:rPr>
        <w:t xml:space="preserve"> Binnen de gemeente Menameradiel is er de vraag wat </w:t>
      </w:r>
      <w:r w:rsidR="007A2B89">
        <w:rPr>
          <w:rFonts w:cstheme="minorHAnsi"/>
        </w:rPr>
        <w:t>het beweegteam (sport en bewegen)</w:t>
      </w:r>
      <w:r>
        <w:rPr>
          <w:rFonts w:cstheme="minorHAnsi"/>
        </w:rPr>
        <w:t xml:space="preserve"> kan toevoegen qua preventie aan het gebiedsteam in de nieuwe setting van het sociaal domein. </w:t>
      </w:r>
      <w:r>
        <w:t>Sport en bewegen kunnen een belangrijk deel uitmaken van successen in deze nieuwe beleidstransitie</w:t>
      </w:r>
      <w:sdt>
        <w:sdtPr>
          <w:id w:val="180246186"/>
          <w:citation/>
        </w:sdtPr>
        <w:sdtContent>
          <w:r>
            <w:fldChar w:fldCharType="begin"/>
          </w:r>
          <w:r w:rsidR="00F74C2E">
            <w:instrText xml:space="preserve">CITATION Spozd4 \l 1043 </w:instrText>
          </w:r>
          <w:r>
            <w:fldChar w:fldCharType="separate"/>
          </w:r>
          <w:r w:rsidR="00F74C2E">
            <w:rPr>
              <w:noProof/>
            </w:rPr>
            <w:t xml:space="preserve"> (Nijenhuis, 2014)</w:t>
          </w:r>
          <w:r>
            <w:fldChar w:fldCharType="end"/>
          </w:r>
        </w:sdtContent>
      </w:sdt>
      <w:r>
        <w:t xml:space="preserve">. Om de meerwaarde van deze samenwerking inzichtelijk te maken wordt er onderzoek gedaan naar de preventieve invloed die het beweegteam (sport en bewegen) heeft binnen het gebiedsteam (sociaal domein) zodat er in de toekomst, wanneer de gemeente in 2018 gaat fuseren, er effectiever samengewerkt kan worden. </w:t>
      </w:r>
    </w:p>
    <w:p w14:paraId="3310A2E4" w14:textId="77777777" w:rsidR="00FB458B" w:rsidRDefault="00FB458B">
      <w:r>
        <w:br w:type="page"/>
      </w:r>
    </w:p>
    <w:p w14:paraId="7EEF85A3" w14:textId="3B57D199" w:rsidR="00473FF9" w:rsidRPr="001C591B" w:rsidRDefault="00473FF9" w:rsidP="004960A2">
      <w:pPr>
        <w:tabs>
          <w:tab w:val="left" w:pos="2340"/>
        </w:tabs>
        <w:jc w:val="both"/>
      </w:pPr>
      <w:r>
        <w:lastRenderedPageBreak/>
        <w:t xml:space="preserve">Op bovenstaande informatie is de onderzoeksvraag gebaseerd: </w:t>
      </w:r>
      <w:r>
        <w:rPr>
          <w:b/>
        </w:rPr>
        <w:t>Op welke manier kan het beweegteam worden ingezet voor preventie gericht op de vroeg signalering van ongezonde gedragseigenschappen zowel fysiek, mentaal als sociaal binnen de doelgroep van het gebiedsteam</w:t>
      </w:r>
      <w:r w:rsidR="00D22021">
        <w:rPr>
          <w:b/>
        </w:rPr>
        <w:t>?</w:t>
      </w:r>
    </w:p>
    <w:p w14:paraId="69AD4FFE" w14:textId="41775FF4" w:rsidR="00454E17" w:rsidRDefault="00A83368" w:rsidP="004960A2">
      <w:pPr>
        <w:jc w:val="both"/>
      </w:pPr>
      <w:r>
        <w:t>Er zijn verschillende deelvragen opgesteld om de onderzoeksvraag te beantwoorden.</w:t>
      </w:r>
    </w:p>
    <w:p w14:paraId="4D4AD34E" w14:textId="1CFB569F" w:rsidR="00A83368" w:rsidRPr="006919B3" w:rsidRDefault="00A83368" w:rsidP="004960A2">
      <w:pPr>
        <w:pStyle w:val="Geenafstand"/>
        <w:jc w:val="both"/>
        <w:rPr>
          <w:b/>
        </w:rPr>
      </w:pPr>
    </w:p>
    <w:p w14:paraId="68481723" w14:textId="77777777" w:rsidR="00BF12B9" w:rsidRDefault="00BF12B9" w:rsidP="004960A2">
      <w:pPr>
        <w:pStyle w:val="Geenafstand"/>
        <w:numPr>
          <w:ilvl w:val="0"/>
          <w:numId w:val="47"/>
        </w:numPr>
        <w:jc w:val="both"/>
      </w:pPr>
      <w:r>
        <w:t>Wat is de meerwaarde in preventie van de samenwerking tussen een beweeg- en gebiedsteam?</w:t>
      </w:r>
    </w:p>
    <w:p w14:paraId="446C96AE" w14:textId="77777777" w:rsidR="00A83368" w:rsidRDefault="00A83368" w:rsidP="004960A2">
      <w:pPr>
        <w:pStyle w:val="Geenafstand"/>
        <w:jc w:val="both"/>
      </w:pPr>
    </w:p>
    <w:p w14:paraId="6D8AF57C" w14:textId="1BCADEC5" w:rsidR="00473FF9" w:rsidRDefault="00473FF9" w:rsidP="004960A2">
      <w:pPr>
        <w:pStyle w:val="Lijstalinea"/>
        <w:numPr>
          <w:ilvl w:val="0"/>
          <w:numId w:val="47"/>
        </w:numPr>
        <w:jc w:val="both"/>
      </w:pPr>
      <w:r>
        <w:t xml:space="preserve">Hebben de activiteiten van het beweegteam binnen het sociaal domein een preventieve invloed op de doelgroep van het gebiedsteam in de gemeente Menameradiel? </w:t>
      </w:r>
    </w:p>
    <w:p w14:paraId="325F9DA3" w14:textId="64DA3F74" w:rsidR="00A83368" w:rsidRPr="00A271DE" w:rsidRDefault="00FB458B" w:rsidP="004960A2">
      <w:pPr>
        <w:pStyle w:val="Geenafstand"/>
        <w:numPr>
          <w:ilvl w:val="0"/>
          <w:numId w:val="47"/>
        </w:numPr>
        <w:jc w:val="both"/>
        <w:rPr>
          <w:b/>
        </w:rPr>
      </w:pPr>
      <w:r>
        <w:t>Hoe kan de samenwerking tussen beweeg- en gebiedsteam verbeterd worden</w:t>
      </w:r>
      <w:r w:rsidR="00473FF9">
        <w:t>?</w:t>
      </w:r>
    </w:p>
    <w:p w14:paraId="5050EDAA" w14:textId="77777777" w:rsidR="00A271DE" w:rsidRDefault="00A271DE" w:rsidP="00A271DE">
      <w:pPr>
        <w:pStyle w:val="Geenafstand"/>
        <w:jc w:val="both"/>
      </w:pPr>
    </w:p>
    <w:p w14:paraId="4BBA609C" w14:textId="0464AE39" w:rsidR="00A271DE" w:rsidRPr="002E3709" w:rsidRDefault="00B933F5" w:rsidP="00A271DE">
      <w:pPr>
        <w:pStyle w:val="Geenafstand"/>
        <w:jc w:val="both"/>
        <w:rPr>
          <w:b/>
        </w:rPr>
      </w:pPr>
      <w:r>
        <w:t>Gebiedsteamleider Marius Hendriks gelooft sterk in de preventie meerwaarde die sport en bewegen biedt. Deze mening moet echter onderbouwd worden</w:t>
      </w:r>
      <w:r w:rsidR="00A271DE">
        <w:t>, daarvoor dienen deelvraag één en twee. Daarnaast is er de behoefte om meer samen te werken tussen beweeg- en gebiedsteam, voor die behoefte is deelvraag drie opgesteld.</w:t>
      </w:r>
    </w:p>
    <w:p w14:paraId="6A366E4A" w14:textId="77777777" w:rsidR="002E3709" w:rsidRDefault="002E3709" w:rsidP="002E3709">
      <w:pPr>
        <w:pStyle w:val="Geenafstand"/>
        <w:jc w:val="both"/>
        <w:rPr>
          <w:b/>
        </w:rPr>
      </w:pPr>
    </w:p>
    <w:p w14:paraId="6275DCD6" w14:textId="77777777" w:rsidR="00DA2D7D" w:rsidRDefault="00DA2D7D">
      <w:pPr>
        <w:rPr>
          <w:rFonts w:asciiTheme="majorHAnsi" w:eastAsiaTheme="majorEastAsia" w:hAnsiTheme="majorHAnsi" w:cstheme="majorBidi"/>
          <w:color w:val="2E74B5" w:themeColor="accent1" w:themeShade="BF"/>
          <w:sz w:val="32"/>
          <w:szCs w:val="32"/>
        </w:rPr>
      </w:pPr>
      <w:bookmarkStart w:id="9" w:name="_Toc482712044"/>
      <w:r>
        <w:br w:type="page"/>
      </w:r>
    </w:p>
    <w:p w14:paraId="2EA5A7F8" w14:textId="23E6A5DD" w:rsidR="00454E17" w:rsidRDefault="00454E17" w:rsidP="004960A2">
      <w:pPr>
        <w:pStyle w:val="Kop1"/>
        <w:jc w:val="both"/>
      </w:pPr>
      <w:bookmarkStart w:id="10" w:name="_Toc494725184"/>
      <w:r>
        <w:lastRenderedPageBreak/>
        <w:t>2. Methode</w:t>
      </w:r>
      <w:bookmarkEnd w:id="9"/>
      <w:bookmarkEnd w:id="10"/>
    </w:p>
    <w:p w14:paraId="03736DFF" w14:textId="1717A801" w:rsidR="00454E17" w:rsidRDefault="00FB458B" w:rsidP="004960A2">
      <w:pPr>
        <w:jc w:val="both"/>
      </w:pPr>
      <w:r>
        <w:t xml:space="preserve">Om te onderzoeken op welke wijze het beweegteam kan worden ingezet binnen het gebiedsteam </w:t>
      </w:r>
      <w:r w:rsidR="00454E17">
        <w:t>en de samenwerking te verbeteren is</w:t>
      </w:r>
      <w:r>
        <w:t xml:space="preserve"> er</w:t>
      </w:r>
      <w:r w:rsidR="00454E17">
        <w:t xml:space="preserve"> gebruik gemaakt van een</w:t>
      </w:r>
      <w:r w:rsidR="004B54C0">
        <w:t xml:space="preserve"> literatuuronderzoek, een</w:t>
      </w:r>
      <w:r w:rsidR="00454E17">
        <w:t xml:space="preserve"> kwantitatief en een kwalitatief onderzoek. Door onder deelnemers van activiteiten van het beweegteam enquêtes af te nemen en </w:t>
      </w:r>
      <w:r w:rsidR="004B54C0">
        <w:t>da</w:t>
      </w:r>
      <w:r w:rsidR="00FA75A9">
        <w:t>arnaast interviews te houden</w:t>
      </w:r>
      <w:r w:rsidR="0023429F">
        <w:t xml:space="preserve"> bij medewerkers van het gebiedsteam</w:t>
      </w:r>
      <w:r w:rsidR="00454E17">
        <w:t xml:space="preserve"> moet de </w:t>
      </w:r>
      <w:r w:rsidR="006A4FD7">
        <w:t xml:space="preserve">manier van </w:t>
      </w:r>
      <w:r>
        <w:t xml:space="preserve">samenwerking </w:t>
      </w:r>
      <w:r w:rsidR="006A4FD7">
        <w:t>tussen beweeg- en gebiedsteam verbeterd worden zodat dit leidt tot meer preventie van ongezonde gedragseigenschappen binnen de gemeente</w:t>
      </w:r>
      <w:r w:rsidR="00454E17">
        <w:t>.</w:t>
      </w:r>
    </w:p>
    <w:p w14:paraId="421DE4A6" w14:textId="66F69959" w:rsidR="006919B3" w:rsidRDefault="006919B3" w:rsidP="004960A2">
      <w:pPr>
        <w:pStyle w:val="Kop2"/>
        <w:jc w:val="both"/>
      </w:pPr>
      <w:bookmarkStart w:id="11" w:name="_Toc482712046"/>
      <w:bookmarkStart w:id="12" w:name="_Toc494725185"/>
      <w:r>
        <w:t>2</w:t>
      </w:r>
      <w:r w:rsidR="00413A34">
        <w:t>.1</w:t>
      </w:r>
      <w:r w:rsidR="0084105A">
        <w:t xml:space="preserve"> Literatuuronderzo</w:t>
      </w:r>
      <w:r>
        <w:t>ek</w:t>
      </w:r>
      <w:bookmarkEnd w:id="11"/>
      <w:bookmarkEnd w:id="12"/>
      <w:r w:rsidR="007A2B89">
        <w:t xml:space="preserve"> </w:t>
      </w:r>
    </w:p>
    <w:p w14:paraId="1D65CC71" w14:textId="6560CE1C" w:rsidR="007A2B89" w:rsidRPr="007A2B89" w:rsidRDefault="007A2B89" w:rsidP="007A2B89">
      <w:pPr>
        <w:pStyle w:val="Lijstalinea"/>
        <w:numPr>
          <w:ilvl w:val="0"/>
          <w:numId w:val="50"/>
        </w:numPr>
      </w:pPr>
      <w:r>
        <w:t>Wat is de meerwaarde in preventie van de samenwerking tussen een beweeg- en gebiedsteam</w:t>
      </w:r>
    </w:p>
    <w:p w14:paraId="12781C14" w14:textId="148E42A9" w:rsidR="006919B3" w:rsidRDefault="006919B3" w:rsidP="004960A2">
      <w:pPr>
        <w:jc w:val="both"/>
      </w:pPr>
      <w:r>
        <w:t>Om de doelgroep</w:t>
      </w:r>
      <w:r w:rsidR="00C626B1">
        <w:t xml:space="preserve"> en deelvraag één</w:t>
      </w:r>
      <w:r>
        <w:t xml:space="preserve"> effectief te kunnen onderzoeken moet er eerst onderzocht worden wat de daadwerkelijke</w:t>
      </w:r>
      <w:r w:rsidR="00D201BF">
        <w:t xml:space="preserve"> preventie</w:t>
      </w:r>
      <w:r w:rsidR="00FA75A9">
        <w:t>ve</w:t>
      </w:r>
      <w:r>
        <w:t xml:space="preserve"> invloed is </w:t>
      </w:r>
      <w:r w:rsidR="00D201BF">
        <w:t>die</w:t>
      </w:r>
      <w:r w:rsidR="006A4FD7">
        <w:t xml:space="preserve"> het beweegteam</w:t>
      </w:r>
      <w:r w:rsidR="00D201BF">
        <w:t xml:space="preserve"> kan hebben</w:t>
      </w:r>
      <w:r>
        <w:t xml:space="preserve"> op het sociaal domein. </w:t>
      </w:r>
      <w:r w:rsidR="00C626B1">
        <w:t xml:space="preserve">Wat kan </w:t>
      </w:r>
      <w:r w:rsidR="006A4FD7">
        <w:t>het beweegteam</w:t>
      </w:r>
      <w:r w:rsidR="00C626B1">
        <w:t xml:space="preserve"> toevoegen qua preventie van ongezonde gedragseigenschappen op fysiek, sociaal en mentaal gebied? </w:t>
      </w:r>
      <w:r>
        <w:t>Op basis van dit literatuuronderzoek kunnen vragen opgesteld worden voor het onderzoeken van de doelgroep.</w:t>
      </w:r>
      <w:r w:rsidR="006A4FD7">
        <w:t xml:space="preserve"> Er wordt gezocht naar betrouwbare bronnen zodat de invloed van het beweegteam kan worden vergeleken met sterk onderbouwd materiaal.</w:t>
      </w:r>
    </w:p>
    <w:p w14:paraId="3F4CF77D" w14:textId="4F71FF7A" w:rsidR="006919B3" w:rsidRDefault="006919B3" w:rsidP="004960A2">
      <w:pPr>
        <w:jc w:val="both"/>
      </w:pPr>
      <w:r>
        <w:t>Doormiddel van het onderzoeken van voorgaande projecten/activiteiten op het gebied van sporten en bewegen in het sociaal domein wordt de daadwerkelijke</w:t>
      </w:r>
      <w:r w:rsidR="00FA75A9">
        <w:t xml:space="preserve"> preventieve</w:t>
      </w:r>
      <w:r>
        <w:t xml:space="preserve"> invloed onderzocht. Er wordt gebruik gemaakt va</w:t>
      </w:r>
      <w:r w:rsidR="00FA75A9">
        <w:t>n het netwerk van de gemeente en</w:t>
      </w:r>
      <w:r>
        <w:t xml:space="preserve"> van verschillende nationale databanken zoals de nieuwe databank van</w:t>
      </w:r>
      <w:r w:rsidR="009109F6">
        <w:t xml:space="preserve"> het ministerie van V</w:t>
      </w:r>
      <w:r w:rsidR="006A4FD7">
        <w:t>olksgezondheid, Welzijn en Sport.</w:t>
      </w:r>
    </w:p>
    <w:p w14:paraId="7B51E72A" w14:textId="4A0BCCB7" w:rsidR="00A6725F" w:rsidRDefault="009109F6" w:rsidP="004960A2">
      <w:pPr>
        <w:jc w:val="both"/>
        <w:rPr>
          <w:rFonts w:asciiTheme="majorHAnsi" w:eastAsiaTheme="majorEastAsia" w:hAnsiTheme="majorHAnsi" w:cstheme="majorBidi"/>
          <w:color w:val="2E74B5" w:themeColor="accent1" w:themeShade="BF"/>
          <w:sz w:val="26"/>
          <w:szCs w:val="26"/>
        </w:rPr>
      </w:pPr>
      <w:r>
        <w:t>Er wordt gezocht naar relevante en recente informatie</w:t>
      </w:r>
      <w:r w:rsidR="001E283D">
        <w:t xml:space="preserve"> van de afgelopen vier jaar</w:t>
      </w:r>
      <w:r>
        <w:t>. In de sportwereld veranderen de normen constant en daarom is het belangrijk om recente projecten te onderzoeken</w:t>
      </w:r>
      <w:r w:rsidR="00FA75A9">
        <w:t xml:space="preserve"> op het gebied van sport en bewegen in het sociaal domein</w:t>
      </w:r>
      <w:r>
        <w:t>. Er wordt zoveel mogelijk in Nederlandse databases gezocht naar informatie omdat de aanstelling van buurtsportcoaches een landelijk initiatief is.</w:t>
      </w:r>
      <w:r w:rsidR="001E283D">
        <w:t xml:space="preserve"> Voorbeeldprojecten van samenwerkingen tussen sport en bewegen en het sociaal domein worden onderzocht.</w:t>
      </w:r>
      <w:bookmarkStart w:id="13" w:name="_Toc482712047"/>
    </w:p>
    <w:p w14:paraId="50D39276" w14:textId="2ACE1CF8" w:rsidR="009109F6" w:rsidRDefault="009109F6" w:rsidP="004960A2">
      <w:pPr>
        <w:pStyle w:val="Kop2"/>
        <w:jc w:val="both"/>
      </w:pPr>
      <w:bookmarkStart w:id="14" w:name="_Toc494725186"/>
      <w:r>
        <w:t>2.3 Kwantitatief onderzoek</w:t>
      </w:r>
      <w:bookmarkEnd w:id="13"/>
      <w:bookmarkEnd w:id="14"/>
    </w:p>
    <w:p w14:paraId="242F8BCF" w14:textId="77777777" w:rsidR="00FB458B" w:rsidRDefault="007A2B89" w:rsidP="00295406">
      <w:pPr>
        <w:pStyle w:val="Lijstalinea"/>
        <w:numPr>
          <w:ilvl w:val="0"/>
          <w:numId w:val="47"/>
        </w:numPr>
        <w:jc w:val="both"/>
      </w:pPr>
      <w:r>
        <w:t xml:space="preserve">Hebben de activiteiten van het beweegteam binnen het sociaal domein een preventieve invloed op de doelgroep van het gebiedsteam in de gemeente Menameradiel? </w:t>
      </w:r>
    </w:p>
    <w:p w14:paraId="20B4AE3B" w14:textId="4405181C" w:rsidR="009109F6" w:rsidRDefault="001E283D" w:rsidP="00FB458B">
      <w:pPr>
        <w:jc w:val="both"/>
      </w:pPr>
      <w:r>
        <w:t>Om de</w:t>
      </w:r>
      <w:r w:rsidR="00DE6298">
        <w:t xml:space="preserve"> preventieve</w:t>
      </w:r>
      <w:r>
        <w:t xml:space="preserve"> invloed van sport en bewegen op de</w:t>
      </w:r>
      <w:r w:rsidR="009109F6">
        <w:t xml:space="preserve"> deelnemers van de activiteiten van het beweegteam te onderzoeken moet er een vragenlijst opgesteld worden. </w:t>
      </w:r>
    </w:p>
    <w:p w14:paraId="6C119AD5" w14:textId="0684C6EB" w:rsidR="00A271DE" w:rsidRDefault="00A271DE" w:rsidP="004960A2">
      <w:pPr>
        <w:jc w:val="both"/>
      </w:pPr>
      <w:r>
        <w:t xml:space="preserve">Vanuit de gemeente is er de wens om te toetsen of de huidige samenwerking met het beweegteam voldoet aan doelen en belangen van het gebiedsteam. </w:t>
      </w:r>
      <w:r w:rsidR="00DD75F5">
        <w:t xml:space="preserve">De gemeente wil weten hoe het met de huidige sportactiviteiten in het sociaal domein gaat. </w:t>
      </w:r>
      <w:r>
        <w:t>Wanneer een samenwerking effectief blijkt kan hier in worden geïnvesteerd.</w:t>
      </w:r>
      <w:r w:rsidR="008C7076">
        <w:t xml:space="preserve"> Op het gebied van sport en bewegen in het sociaal domein zijn er nog niet veel samenwerkingen tussen beweeg- en gebiedsteam.</w:t>
      </w:r>
    </w:p>
    <w:p w14:paraId="27F7800E" w14:textId="3C4ED5F8" w:rsidR="007C03FC" w:rsidRDefault="009109F6" w:rsidP="004960A2">
      <w:pPr>
        <w:jc w:val="both"/>
      </w:pPr>
      <w:r>
        <w:t>Binnen drie activiteiten van het beweegteam, één per pijler van het gebiedsteam is er onderzo</w:t>
      </w:r>
      <w:r w:rsidR="007A1412">
        <w:t>ek gedaa</w:t>
      </w:r>
      <w:r w:rsidR="001E283D">
        <w:t>n naar de invloed op de deelnemers van de desbetreffende beweegactiviteit</w:t>
      </w:r>
      <w:r>
        <w:t xml:space="preserve">. Deelnemers van </w:t>
      </w:r>
      <w:r w:rsidRPr="0067287D">
        <w:t>deze</w:t>
      </w:r>
      <w:r>
        <w:t xml:space="preserve"> activiteiten zijn doormiddel van een enquête ond</w:t>
      </w:r>
      <w:r w:rsidR="004B54C0">
        <w:t>ervraagd. De</w:t>
      </w:r>
      <w:r w:rsidR="00C1081C">
        <w:t xml:space="preserve"> gesloten</w:t>
      </w:r>
      <w:r w:rsidR="004B54C0">
        <w:t xml:space="preserve"> vragenlijst is opgemaakt</w:t>
      </w:r>
      <w:r>
        <w:t xml:space="preserve"> op basis van de</w:t>
      </w:r>
      <w:r w:rsidR="007A1412">
        <w:t xml:space="preserve"> onderzochte</w:t>
      </w:r>
      <w:r>
        <w:t xml:space="preserve"> </w:t>
      </w:r>
      <w:r w:rsidR="007C03FC">
        <w:t>manier waarop sport en bewegen invloed hebben op mensen</w:t>
      </w:r>
      <w:r w:rsidR="00777B45">
        <w:t>. Er worden vragen gesteld over invloed op de totale gezondheid. Vragen over medicatie, fysieke, sociale- en mentale gesteldheid zodat hier conclusies over getrokken kunnen worden met betrekking tot preventie.</w:t>
      </w:r>
    </w:p>
    <w:p w14:paraId="7DF2AF9A" w14:textId="0B03F89D" w:rsidR="007C03FC" w:rsidRDefault="007C03FC" w:rsidP="007C03FC">
      <w:pPr>
        <w:pStyle w:val="Geenafstand"/>
        <w:jc w:val="both"/>
      </w:pPr>
      <w:r>
        <w:lastRenderedPageBreak/>
        <w:t>Er zijn</w:t>
      </w:r>
      <w:r w:rsidR="006A21B8">
        <w:t xml:space="preserve"> </w:t>
      </w:r>
      <w:r w:rsidR="00A83368">
        <w:t xml:space="preserve"> vijf </w:t>
      </w:r>
      <w:r w:rsidR="004B54C0">
        <w:t>algemene vragen</w:t>
      </w:r>
      <w:r w:rsidR="00DA2D7D">
        <w:t xml:space="preserve"> opgesteld</w:t>
      </w:r>
      <w:r w:rsidR="004B54C0">
        <w:t xml:space="preserve"> die</w:t>
      </w:r>
      <w:r w:rsidR="009109F6">
        <w:t xml:space="preserve"> betrekking hebben op de</w:t>
      </w:r>
      <w:r w:rsidR="007A1412">
        <w:t xml:space="preserve"> onderzoch</w:t>
      </w:r>
      <w:r w:rsidR="001F536D">
        <w:t>t</w:t>
      </w:r>
      <w:r w:rsidR="007A1412">
        <w:t>e</w:t>
      </w:r>
      <w:r w:rsidR="009109F6">
        <w:t xml:space="preserve"> algemene invloed van sport en bewegen op de algehele gezondheid</w:t>
      </w:r>
      <w:r w:rsidR="007A1412">
        <w:t xml:space="preserve">. </w:t>
      </w:r>
      <w:r>
        <w:t xml:space="preserve">Daarnaast zijn er per pijler vier of vijf vragen die de invloed van de afzonderlijke pijler moeten beantwoorden. </w:t>
      </w:r>
      <w:r w:rsidR="007A1412">
        <w:t xml:space="preserve">Omdat er geen bestaande resultaatgerichte vragenlijsten zijn is deze vragenlijst opgesteld in samenwerking met Beweegteam Menameradiel, Gebiedsteam Menameradiel, Sportfryslân en beleidsmedewerker sport Peter Helmus van de gemeente Menameradiel. </w:t>
      </w:r>
      <w:r>
        <w:t>Er wordt gewerkt met een 5-punts schaal waarbij het nummer 3 het niveau voor de activiteiten van het beweegteam is.</w:t>
      </w:r>
    </w:p>
    <w:p w14:paraId="3265664B" w14:textId="77777777" w:rsidR="007C03FC" w:rsidRDefault="007C03FC" w:rsidP="007C03FC">
      <w:pPr>
        <w:pStyle w:val="Geenafstand"/>
        <w:jc w:val="both"/>
      </w:pPr>
    </w:p>
    <w:p w14:paraId="72AC33C7" w14:textId="3480A74D" w:rsidR="007C03FC" w:rsidRDefault="007C03FC" w:rsidP="007C03FC">
      <w:pPr>
        <w:pStyle w:val="Geenafstand"/>
        <w:jc w:val="both"/>
      </w:pPr>
      <w:r>
        <w:t>1= Zeer negatieve verandering</w:t>
      </w:r>
    </w:p>
    <w:p w14:paraId="534B530D" w14:textId="77777777" w:rsidR="007C03FC" w:rsidRDefault="007C03FC" w:rsidP="007C03FC">
      <w:pPr>
        <w:pStyle w:val="Geenafstand"/>
        <w:jc w:val="both"/>
      </w:pPr>
      <w:r>
        <w:t>2= Negatieve verandering</w:t>
      </w:r>
    </w:p>
    <w:p w14:paraId="0BBDFA02" w14:textId="77777777" w:rsidR="007C03FC" w:rsidRDefault="007C03FC" w:rsidP="007C03FC">
      <w:pPr>
        <w:pStyle w:val="Geenafstand"/>
        <w:jc w:val="both"/>
      </w:pPr>
      <w:r>
        <w:t>3= Begin niveau voorafgaand aan traject</w:t>
      </w:r>
    </w:p>
    <w:p w14:paraId="122CE1DE" w14:textId="77777777" w:rsidR="007C03FC" w:rsidRDefault="007C03FC" w:rsidP="007C03FC">
      <w:pPr>
        <w:pStyle w:val="Geenafstand"/>
        <w:jc w:val="both"/>
      </w:pPr>
      <w:r>
        <w:t>4= Positieve verandering</w:t>
      </w:r>
    </w:p>
    <w:p w14:paraId="5EE1AB88" w14:textId="77777777" w:rsidR="007C03FC" w:rsidRDefault="007C03FC" w:rsidP="007C03FC">
      <w:pPr>
        <w:pStyle w:val="Geenafstand"/>
        <w:jc w:val="both"/>
      </w:pPr>
      <w:r>
        <w:t>5= Zeer positieve verandering</w:t>
      </w:r>
    </w:p>
    <w:p w14:paraId="4C2558FD" w14:textId="77777777" w:rsidR="00777B45" w:rsidRDefault="007C03FC" w:rsidP="004960A2">
      <w:pPr>
        <w:jc w:val="both"/>
      </w:pPr>
      <w:r>
        <w:t xml:space="preserve"> </w:t>
      </w:r>
    </w:p>
    <w:p w14:paraId="62D7A942" w14:textId="34556C37" w:rsidR="007C03FC" w:rsidRDefault="007C03FC" w:rsidP="004960A2">
      <w:pPr>
        <w:jc w:val="both"/>
      </w:pPr>
      <w:r>
        <w:t>Per pijler is er de doelstelling om tien deelnemers te interviewen, dit aantal is gekozen omdat de samenwerking tussen beweeg- en gebiedsteam nog minimaal is en er dus niet veel deelnemers beschikbaar zijn. De validiteit van de vragen moet gewaarborgd blijven door persoonlijke uitleg van elke vraag zodat deze maar op een manier geïnterpreteerd kan worden. Er wordt gewerkt met negen of tien gesloten vragen</w:t>
      </w:r>
      <w:r w:rsidR="00777B45">
        <w:t xml:space="preserve"> afhankelijk</w:t>
      </w:r>
      <w:r>
        <w:t xml:space="preserve"> per pijler.</w:t>
      </w:r>
    </w:p>
    <w:p w14:paraId="572AF9CE" w14:textId="77777777" w:rsidR="009109F6" w:rsidRDefault="009109F6" w:rsidP="004960A2">
      <w:pPr>
        <w:pStyle w:val="Lijstalinea"/>
        <w:numPr>
          <w:ilvl w:val="0"/>
          <w:numId w:val="11"/>
        </w:numPr>
        <w:jc w:val="both"/>
        <w:rPr>
          <w:b/>
        </w:rPr>
      </w:pPr>
      <w:r w:rsidRPr="008D1A00">
        <w:rPr>
          <w:b/>
        </w:rPr>
        <w:t>WMO-&gt; Menaam Tesaam (In balans)</w:t>
      </w:r>
    </w:p>
    <w:p w14:paraId="1658536D" w14:textId="41D989F3" w:rsidR="006A21B8" w:rsidRDefault="006A21B8" w:rsidP="004960A2">
      <w:pPr>
        <w:pStyle w:val="Geenafstand"/>
        <w:jc w:val="both"/>
      </w:pPr>
      <w:r>
        <w:t xml:space="preserve">Het doel van deze activiteit is om ouderen zelfredzamer te maken om zo langer thuis te blijven wonen en duurdere zorg uit te stellen. Eens per week, drie maanden lang werken ouderen aan fysieke eigenschappen, daarnaast is er bij elke sessie een gezamenlijke afsluiting met koffie en thee om aan het sociale aspect te werken. Zie voor meer informatie </w:t>
      </w:r>
      <w:hyperlink w:anchor="_Bijlage_5:_Menaam" w:history="1">
        <w:r w:rsidRPr="006A21B8">
          <w:rPr>
            <w:rStyle w:val="Hyperlink"/>
          </w:rPr>
          <w:t>Bijlage 5: Menaam Tesaam</w:t>
        </w:r>
      </w:hyperlink>
      <w:r>
        <w:t>.</w:t>
      </w:r>
    </w:p>
    <w:p w14:paraId="1A1103EC" w14:textId="77777777" w:rsidR="006A21B8" w:rsidRDefault="006A21B8" w:rsidP="004960A2">
      <w:pPr>
        <w:pStyle w:val="Geenafstand"/>
        <w:jc w:val="both"/>
      </w:pPr>
    </w:p>
    <w:p w14:paraId="7AFBC0B2" w14:textId="33C488A2" w:rsidR="009109F6" w:rsidRPr="008D1A00" w:rsidRDefault="009109F6" w:rsidP="004960A2">
      <w:pPr>
        <w:pStyle w:val="Lijstalinea"/>
        <w:numPr>
          <w:ilvl w:val="0"/>
          <w:numId w:val="11"/>
        </w:numPr>
        <w:jc w:val="both"/>
        <w:rPr>
          <w:b/>
        </w:rPr>
      </w:pPr>
      <w:r w:rsidRPr="008D1A00">
        <w:rPr>
          <w:b/>
        </w:rPr>
        <w:t xml:space="preserve">Participatie-&gt; </w:t>
      </w:r>
      <w:r w:rsidR="00D201BF">
        <w:rPr>
          <w:b/>
        </w:rPr>
        <w:t>Bijstandssporten</w:t>
      </w:r>
    </w:p>
    <w:p w14:paraId="30F302AE" w14:textId="3FC023C8" w:rsidR="00BC7E72" w:rsidRDefault="00BC7E72" w:rsidP="004960A2">
      <w:pPr>
        <w:pStyle w:val="Geenafstand"/>
        <w:jc w:val="both"/>
      </w:pPr>
      <w:r>
        <w:t>“Het doel is mensen uit de bijstand WWB die al langere tijd zonder werk zitten, laten bewegen zodat zij meer zelfvertrouwen en lichamelijke conditie op bouwen. Het tweede doel is dat zij dan een eigen structuur en ritme opbouwen door het doen van  vrijwilligerswerk of het blijven sporten/bewegen. Dit willen we realiseren  door de groep in het najaar te laten in stromen bij  bestaande sportgroepjes.</w:t>
      </w:r>
    </w:p>
    <w:p w14:paraId="75BAA9D2" w14:textId="6F36E9A5" w:rsidR="00BC7E72" w:rsidRDefault="00BC7E72" w:rsidP="004960A2">
      <w:pPr>
        <w:pStyle w:val="Geenafstand"/>
        <w:jc w:val="both"/>
      </w:pPr>
      <w:r>
        <w:t>De lessen worden gegeven door het beweegteam, Caroliene Lemstra”</w:t>
      </w:r>
      <w:sdt>
        <w:sdtPr>
          <w:id w:val="816539320"/>
          <w:citation/>
        </w:sdtPr>
        <w:sdtContent>
          <w:r>
            <w:fldChar w:fldCharType="begin"/>
          </w:r>
          <w:r>
            <w:instrText xml:space="preserve"> CITATION Car16 \l 1043 </w:instrText>
          </w:r>
          <w:r>
            <w:fldChar w:fldCharType="separate"/>
          </w:r>
          <w:r>
            <w:rPr>
              <w:noProof/>
            </w:rPr>
            <w:t xml:space="preserve"> (Caroliene Lemstra, 2016)</w:t>
          </w:r>
          <w:r>
            <w:fldChar w:fldCharType="end"/>
          </w:r>
        </w:sdtContent>
      </w:sdt>
      <w:r w:rsidR="000E6D53">
        <w:t>.</w:t>
      </w:r>
    </w:p>
    <w:p w14:paraId="6859894E" w14:textId="77777777" w:rsidR="00DA2D7D" w:rsidRDefault="00DA2D7D" w:rsidP="004960A2">
      <w:pPr>
        <w:pStyle w:val="Geenafstand"/>
        <w:jc w:val="both"/>
      </w:pPr>
    </w:p>
    <w:p w14:paraId="06BA874C" w14:textId="77777777" w:rsidR="009109F6" w:rsidRPr="008D1A00" w:rsidRDefault="009109F6" w:rsidP="004960A2">
      <w:pPr>
        <w:pStyle w:val="Lijstalinea"/>
        <w:numPr>
          <w:ilvl w:val="0"/>
          <w:numId w:val="11"/>
        </w:numPr>
        <w:jc w:val="both"/>
        <w:rPr>
          <w:b/>
        </w:rPr>
      </w:pPr>
      <w:r w:rsidRPr="008D1A00">
        <w:rPr>
          <w:b/>
        </w:rPr>
        <w:t>Jeugdwet-&gt; Rots en Water:</w:t>
      </w:r>
    </w:p>
    <w:p w14:paraId="3CE51486" w14:textId="01631B40" w:rsidR="009109F6" w:rsidRDefault="009109F6" w:rsidP="004960A2">
      <w:pPr>
        <w:jc w:val="both"/>
      </w:pPr>
      <w:r>
        <w:t>Training is gericht op het vergroten van het zelfvertrouwen, weerbaarheid en zelfbeheersing van de kinderen. Hoe behandel je jezelf en de ander met respect. Training is voor kinderen die – steviger in hun schoenen willen staan, (hoog) gevoelig zijn, onzeker zijn, moeilijk voor zichzelf opkomen</w:t>
      </w:r>
      <w:sdt>
        <w:sdtPr>
          <w:id w:val="1567839229"/>
          <w:citation/>
        </w:sdtPr>
        <w:sdtContent>
          <w:r>
            <w:fldChar w:fldCharType="begin"/>
          </w:r>
          <w:r w:rsidR="000E6D53">
            <w:instrText xml:space="preserve">CITATION Jen172 \l 1043 </w:instrText>
          </w:r>
          <w:r>
            <w:fldChar w:fldCharType="separate"/>
          </w:r>
          <w:r w:rsidR="000E6D53">
            <w:rPr>
              <w:noProof/>
            </w:rPr>
            <w:t xml:space="preserve"> (Batteram, Activiteiten beweegteam op het gebied van sociaal domein, 2017)</w:t>
          </w:r>
          <w:r>
            <w:fldChar w:fldCharType="end"/>
          </w:r>
        </w:sdtContent>
      </w:sdt>
      <w:r>
        <w:t xml:space="preserve">. </w:t>
      </w:r>
    </w:p>
    <w:p w14:paraId="3B512F13" w14:textId="656F1C16" w:rsidR="000649DD" w:rsidRDefault="009109F6" w:rsidP="004960A2">
      <w:pPr>
        <w:jc w:val="both"/>
      </w:pPr>
      <w:r>
        <w:t xml:space="preserve">De deelnemers van alle activiteiten krijgen vragen over de fysieke en sociale invloed van de georganiseerde activiteiten. De enquête wordt anoniem ingevuld omdat de vragen erg persoonlijk zijn. </w:t>
      </w:r>
    </w:p>
    <w:p w14:paraId="4A6E47F0" w14:textId="101E3A36" w:rsidR="000649DD" w:rsidRDefault="000649DD" w:rsidP="004960A2">
      <w:pPr>
        <w:jc w:val="both"/>
        <w:rPr>
          <w:b/>
        </w:rPr>
      </w:pPr>
      <w:r w:rsidRPr="001F536D">
        <w:rPr>
          <w:b/>
        </w:rPr>
        <w:t>Data analyse</w:t>
      </w:r>
    </w:p>
    <w:p w14:paraId="03CA9AAF" w14:textId="61BD7DC6" w:rsidR="000649DD" w:rsidRDefault="000649DD" w:rsidP="004960A2">
      <w:pPr>
        <w:jc w:val="both"/>
      </w:pPr>
      <w:r>
        <w:t>De gegevens worden verwerkt in Microsoft Excel 2013. Doormiddel van Excel kunnen de resultaten van het onderzoek duidelijk en makkelijk gepresenteerd worden.</w:t>
      </w:r>
      <w:r w:rsidR="00CF0A64">
        <w:t xml:space="preserve"> </w:t>
      </w:r>
      <w:r w:rsidR="007C03FC">
        <w:t xml:space="preserve">Daarnaast worden </w:t>
      </w:r>
      <w:r w:rsidR="00777B45">
        <w:t>alle resultaten van de 5-punts schaal met elkaar vergeleken zodat er conclusies kunnen worden getrokken m.b.t. de invloed van de activiteiten van het beweegteam.</w:t>
      </w:r>
    </w:p>
    <w:p w14:paraId="337F8FEB" w14:textId="07B2232E" w:rsidR="007A1412" w:rsidRDefault="007A1412" w:rsidP="004960A2">
      <w:pPr>
        <w:pStyle w:val="Kop2"/>
        <w:jc w:val="both"/>
      </w:pPr>
      <w:bookmarkStart w:id="15" w:name="_Toc482712048"/>
      <w:bookmarkStart w:id="16" w:name="_Toc494725187"/>
      <w:r>
        <w:lastRenderedPageBreak/>
        <w:t>2.3 Kwalitatief onderzoek</w:t>
      </w:r>
      <w:bookmarkEnd w:id="15"/>
      <w:bookmarkEnd w:id="16"/>
    </w:p>
    <w:p w14:paraId="5DFC09A2" w14:textId="4DCD4690" w:rsidR="00FB458B" w:rsidRPr="00FB458B" w:rsidRDefault="00FB458B" w:rsidP="004960A2">
      <w:pPr>
        <w:pStyle w:val="Geenafstand"/>
        <w:numPr>
          <w:ilvl w:val="0"/>
          <w:numId w:val="47"/>
        </w:numPr>
        <w:jc w:val="both"/>
        <w:rPr>
          <w:b/>
        </w:rPr>
      </w:pPr>
      <w:r>
        <w:t>Hoe kan de samenwerking tussen beweeg- en gebiedsteam verbeterd worden?</w:t>
      </w:r>
    </w:p>
    <w:p w14:paraId="685E3876" w14:textId="77777777" w:rsidR="00FB458B" w:rsidRDefault="00FB458B" w:rsidP="00FB458B">
      <w:pPr>
        <w:pStyle w:val="Geenafstand"/>
        <w:jc w:val="both"/>
      </w:pPr>
    </w:p>
    <w:p w14:paraId="46FC8816" w14:textId="77777777" w:rsidR="00FB458B" w:rsidRDefault="00FB458B" w:rsidP="00FB458B">
      <w:pPr>
        <w:pStyle w:val="Geenafstand"/>
        <w:jc w:val="both"/>
      </w:pPr>
      <w:r>
        <w:t>Omdat de huidige samenwerking tussen beweeg- en gebiedsteam minimaal is,</w:t>
      </w:r>
      <w:r w:rsidR="007A1412">
        <w:t xml:space="preserve"> is er een kwalitatief onderzoek uitgevoerd onder de medewerkers van beide teams.</w:t>
      </w:r>
    </w:p>
    <w:p w14:paraId="52EECFF5" w14:textId="1D5452E3" w:rsidR="007A1412" w:rsidRPr="00FB458B" w:rsidRDefault="007A1412" w:rsidP="00FB458B">
      <w:pPr>
        <w:pStyle w:val="Geenafstand"/>
        <w:jc w:val="both"/>
        <w:rPr>
          <w:b/>
        </w:rPr>
      </w:pPr>
      <w:r>
        <w:t xml:space="preserve"> </w:t>
      </w:r>
    </w:p>
    <w:p w14:paraId="1934A215" w14:textId="183DF41E" w:rsidR="007A1412" w:rsidRDefault="007A1412" w:rsidP="004960A2">
      <w:pPr>
        <w:jc w:val="both"/>
      </w:pPr>
      <w:r>
        <w:t xml:space="preserve">Medewerkers van </w:t>
      </w:r>
      <w:r w:rsidR="00A83368">
        <w:t xml:space="preserve">het beweeg- en gebiedsteam worden </w:t>
      </w:r>
      <w:r>
        <w:t>door middel van</w:t>
      </w:r>
      <w:r w:rsidR="00DA2D7D">
        <w:t xml:space="preserve"> een</w:t>
      </w:r>
      <w:r>
        <w:t xml:space="preserve"> semigestructureerd interview geïnterviewd over de huidige samenwerking tussenbeide. Doormiddel van ervaringen, meningen, kennis en affiniteit wordt er een kwalitatief onderzoek uitgevoerd. Ook wordt er gevraagd naar de wel of niet gekende invloed</w:t>
      </w:r>
      <w:r w:rsidR="00A83368">
        <w:t xml:space="preserve"> op de burgers</w:t>
      </w:r>
      <w:r>
        <w:t xml:space="preserve"> van sport als middel. Het doel is om te achterhalen hoe de samenwerking verbeterd kan worden</w:t>
      </w:r>
      <w:r w:rsidR="00FB458B">
        <w:t xml:space="preserve"> en of de gebiedsteammedewerkers de waarde van sport en bewegen wel kennen om zo uiteindelijk de samenwerking te verbeteren</w:t>
      </w:r>
      <w:r>
        <w:t>.</w:t>
      </w:r>
    </w:p>
    <w:p w14:paraId="2F288591" w14:textId="7C87D154" w:rsidR="00D31A6D" w:rsidRDefault="007A1412" w:rsidP="004960A2">
      <w:pPr>
        <w:jc w:val="both"/>
      </w:pPr>
      <w:r>
        <w:t xml:space="preserve">In het interview komen alle pijlers van het sociaal domein aan bod en worden er </w:t>
      </w:r>
      <w:r w:rsidR="00C1081C">
        <w:t xml:space="preserve">open vragen </w:t>
      </w:r>
      <w:r>
        <w:t>gesteld zo dat er zo veel mogelijk informatie als</w:t>
      </w:r>
      <w:r w:rsidR="001F4160">
        <w:t xml:space="preserve"> resultaat komt. Acht van de vijftien </w:t>
      </w:r>
      <w:r>
        <w:t>gebieds</w:t>
      </w:r>
      <w:r w:rsidR="00D31A6D">
        <w:t>teammedewerkers zijn ondervraagd</w:t>
      </w:r>
      <w:r>
        <w:t xml:space="preserve"> en twee van de vier buurtsportcoaches.</w:t>
      </w:r>
      <w:r w:rsidR="001F4160">
        <w:t xml:space="preserve"> Er is geselecteerd op aantal werkdagen, aantal werkjaren en ervaring. Er zijn veel parttimers binnen de gemeente en het is van belang dat er medewerkers worden geïnterviewd die de organisatie goed kennen. </w:t>
      </w:r>
      <w:r w:rsidR="00D31A6D">
        <w:t xml:space="preserve"> Daarnaast is </w:t>
      </w:r>
      <w:r w:rsidR="008F4592">
        <w:t>er een</w:t>
      </w:r>
      <w:r w:rsidR="00D31A6D">
        <w:t xml:space="preserve"> medewerker</w:t>
      </w:r>
      <w:r w:rsidR="008F4592">
        <w:t xml:space="preserve"> van de afdeling Toegang geïn</w:t>
      </w:r>
      <w:r w:rsidR="00D31A6D">
        <w:t>terviewd. Deze medewerker beantwoord alle vragen aan het gebiedsteam en zoekt een medewerker die deze “casus” op mag lossen.</w:t>
      </w:r>
    </w:p>
    <w:p w14:paraId="23547BC1" w14:textId="0BB68625" w:rsidR="007A1412" w:rsidRDefault="007A1412" w:rsidP="004960A2">
      <w:pPr>
        <w:jc w:val="both"/>
      </w:pPr>
      <w:r>
        <w:t>De inte</w:t>
      </w:r>
      <w:r w:rsidR="00D31A6D">
        <w:t xml:space="preserve">rviews nemen een tijdsbestek van een kwartier tot een halfuur in </w:t>
      </w:r>
      <w:r>
        <w:t xml:space="preserve">en worden opgenomen zodat alle informatie wordt </w:t>
      </w:r>
      <w:r w:rsidR="008D1A00">
        <w:t xml:space="preserve">gearchiveerd en de aandacht uit kan gaan naar het interview. </w:t>
      </w:r>
      <w:r w:rsidR="00925A57">
        <w:t>De interviews</w:t>
      </w:r>
      <w:r w:rsidR="008F4592">
        <w:t xml:space="preserve"> worden afgenomen tussen 16 en 25 mei.</w:t>
      </w:r>
    </w:p>
    <w:p w14:paraId="3A5979B5" w14:textId="08503104" w:rsidR="00BC7E72" w:rsidRDefault="001F536D" w:rsidP="004960A2">
      <w:pPr>
        <w:jc w:val="both"/>
        <w:rPr>
          <w:b/>
        </w:rPr>
      </w:pPr>
      <w:r w:rsidRPr="001F536D">
        <w:rPr>
          <w:b/>
        </w:rPr>
        <w:t>Data analyse</w:t>
      </w:r>
    </w:p>
    <w:p w14:paraId="7B111283" w14:textId="11C4FA19" w:rsidR="00CF0A64" w:rsidRDefault="00CF0A64" w:rsidP="004960A2">
      <w:pPr>
        <w:jc w:val="both"/>
      </w:pPr>
      <w:r>
        <w:t>De interviews zijn opgenomen door de audi</w:t>
      </w:r>
      <w:r w:rsidR="008F4592">
        <w:t>o</w:t>
      </w:r>
      <w:r>
        <w:t xml:space="preserve">recorder van de </w:t>
      </w:r>
      <w:r w:rsidR="008F4592">
        <w:t>IP</w:t>
      </w:r>
      <w:r>
        <w:t>hone 6s</w:t>
      </w:r>
      <w:r w:rsidR="00DE4CE8">
        <w:t xml:space="preserve">, er </w:t>
      </w:r>
      <w:r w:rsidR="008F4592">
        <w:t>is gebruik gemaakt van de app IT</w:t>
      </w:r>
      <w:r w:rsidR="00DE4CE8">
        <w:t>alk</w:t>
      </w:r>
      <w:r>
        <w:t>.</w:t>
      </w:r>
      <w:r w:rsidR="00DE4CE8">
        <w:t xml:space="preserve"> Door de gesprekken op te nemen kon de aandacht worden gezet op het gesprek met de medewerker van de gemeente.  </w:t>
      </w:r>
    </w:p>
    <w:p w14:paraId="1AE4D28B" w14:textId="1ECD451F" w:rsidR="00DE4CE8" w:rsidRDefault="00DE4CE8" w:rsidP="004960A2">
      <w:pPr>
        <w:jc w:val="both"/>
      </w:pPr>
      <w:r>
        <w:t>Van elk interview is er een transcript gemaakt. Doordat het interview is opgenomen met de audiorecorder werd het transcriberen vergemakkelijkt. Na de transcriptie zijn de opvallende uitspraken aan het codeboek</w:t>
      </w:r>
      <w:r w:rsidR="00783A52">
        <w:t xml:space="preserve"> van de vragen</w:t>
      </w:r>
      <w:r>
        <w:t xml:space="preserve"> gekoppeld en werd relevante informatie voor het onderzoek gekoppeld aan de onderzoeksvraag.</w:t>
      </w:r>
    </w:p>
    <w:p w14:paraId="7A1BE046" w14:textId="00A0453B" w:rsidR="004F5B0B" w:rsidRDefault="004F5B0B" w:rsidP="004960A2">
      <w:pPr>
        <w:jc w:val="both"/>
      </w:pPr>
      <w:r>
        <w:t>Nadat alle stell</w:t>
      </w:r>
      <w:r w:rsidR="00783A52">
        <w:t>ingen en uitspraken zijn getranscribeerd</w:t>
      </w:r>
      <w:r>
        <w:t xml:space="preserve"> en er verbanden met de onderzoeksvraag zijn gelegd is het totale plaatje verwerkt in de resultaten. Uitspraken zijn anoniem gebleven.</w:t>
      </w:r>
    </w:p>
    <w:p w14:paraId="4C39CCE9" w14:textId="77777777" w:rsidR="004F5B0B" w:rsidRDefault="004F5B0B" w:rsidP="004960A2">
      <w:pPr>
        <w:jc w:val="both"/>
        <w:rPr>
          <w:rFonts w:asciiTheme="majorHAnsi" w:eastAsiaTheme="majorEastAsia" w:hAnsiTheme="majorHAnsi" w:cstheme="majorBidi"/>
          <w:color w:val="2E74B5" w:themeColor="accent1" w:themeShade="BF"/>
          <w:sz w:val="32"/>
          <w:szCs w:val="32"/>
        </w:rPr>
      </w:pPr>
      <w:bookmarkStart w:id="17" w:name="_Toc482712049"/>
      <w:bookmarkStart w:id="18" w:name="_Toc482087559"/>
      <w:r>
        <w:br w:type="page"/>
      </w:r>
    </w:p>
    <w:p w14:paraId="4D418B54" w14:textId="04765F7C" w:rsidR="00BC7E72" w:rsidRPr="00535E22" w:rsidRDefault="00535E22" w:rsidP="004960A2">
      <w:pPr>
        <w:pStyle w:val="Kop1"/>
        <w:jc w:val="both"/>
      </w:pPr>
      <w:bookmarkStart w:id="19" w:name="_Toc494725188"/>
      <w:r w:rsidRPr="00535E22">
        <w:lastRenderedPageBreak/>
        <w:t>3.</w:t>
      </w:r>
      <w:r>
        <w:t xml:space="preserve"> Theoretisch kader</w:t>
      </w:r>
      <w:bookmarkEnd w:id="17"/>
      <w:bookmarkEnd w:id="19"/>
    </w:p>
    <w:p w14:paraId="780AD286" w14:textId="77777777" w:rsidR="00BC7E72" w:rsidRDefault="00BC7E72" w:rsidP="004960A2">
      <w:pPr>
        <w:pStyle w:val="Geenafstand"/>
        <w:jc w:val="both"/>
        <w:rPr>
          <w:b/>
        </w:rPr>
      </w:pPr>
    </w:p>
    <w:p w14:paraId="760D482D" w14:textId="326C34A2" w:rsidR="00437431" w:rsidRPr="00DA388A" w:rsidRDefault="006C577A" w:rsidP="004960A2">
      <w:pPr>
        <w:pStyle w:val="Kop2"/>
        <w:jc w:val="both"/>
      </w:pPr>
      <w:bookmarkStart w:id="20" w:name="_Toc494725189"/>
      <w:r>
        <w:t xml:space="preserve">3.1 </w:t>
      </w:r>
      <w:bookmarkEnd w:id="18"/>
      <w:r w:rsidR="001F4160">
        <w:t>Invloed sport en bewegen per pijler van het sociaal domein</w:t>
      </w:r>
      <w:bookmarkEnd w:id="20"/>
    </w:p>
    <w:p w14:paraId="7696ED5E" w14:textId="6362CEF9" w:rsidR="00437431" w:rsidRDefault="00437431" w:rsidP="004960A2">
      <w:pPr>
        <w:jc w:val="both"/>
      </w:pPr>
      <w:r>
        <w:t xml:space="preserve">Binnen de nieuwe pijlers van het sociaal domein kan sport als middel van meerwaarde zijn voor de doelstellingen van het gebiedsteam. Sport </w:t>
      </w:r>
      <w:r w:rsidR="00EF6EA7">
        <w:t xml:space="preserve">en bewegen is tegenover zorg </w:t>
      </w:r>
      <w:r>
        <w:t xml:space="preserve">namelijk een goedkoop preventief en bewezen middel </w:t>
      </w:r>
      <w:r w:rsidR="00BC7E72">
        <w:t>om doels</w:t>
      </w:r>
      <w:r w:rsidR="00EF6EA7">
        <w:t>tellingen te behalen, in het onderstaande stuk argumenten hiervoor.</w:t>
      </w:r>
    </w:p>
    <w:p w14:paraId="60AB169F" w14:textId="48909717" w:rsidR="006A4FD7" w:rsidRDefault="006A4FD7" w:rsidP="004960A2">
      <w:pPr>
        <w:jc w:val="both"/>
      </w:pPr>
      <w:r>
        <w:t>Het beweegteam organiseert sport- en beweegactiviteiten. Om deze reden is er onderzoek gedaan naar de totale invloed van sport en bewegen, hieronder valt dus niet alleen de verbetering van de fysieke gezondheid, maar ook de mentale en de sociale invloed van sport en bewegen.</w:t>
      </w:r>
    </w:p>
    <w:p w14:paraId="171D1547" w14:textId="6D354781" w:rsidR="00437431" w:rsidRPr="008F4592" w:rsidRDefault="00EF6EA7" w:rsidP="008F4592">
      <w:pPr>
        <w:rPr>
          <w:b/>
        </w:rPr>
      </w:pPr>
      <w:bookmarkStart w:id="21" w:name="_Toc482087560"/>
      <w:r w:rsidRPr="008F4592">
        <w:rPr>
          <w:b/>
        </w:rPr>
        <w:t>Participatiewet</w:t>
      </w:r>
      <w:bookmarkEnd w:id="21"/>
    </w:p>
    <w:p w14:paraId="51C60E72" w14:textId="6274D6DF" w:rsidR="00EF6EA7" w:rsidRDefault="00EF6EA7" w:rsidP="004960A2">
      <w:pPr>
        <w:jc w:val="both"/>
      </w:pPr>
      <w:r>
        <w:t>Sport en bewegen hebben een positieve invloed op participatie. Het heeft een dubbele werking op de participatie. Mensen die fysiek en mentaal als ongezond worden omschreven hebben een grotere blokkade om te participeren en anderzijds zorgt participeren voor een betere algehele gezondheid. Sport en bewegen zet aan tot participeren. Door lichamelijk actief te participeren wordt niet alleen de gezondheid verbeterd maar er worden ook andere</w:t>
      </w:r>
      <w:r w:rsidR="00890DDE">
        <w:t xml:space="preserve"> vaardigheden aangeleerd/benut om zo uiteindelijk terug in de maatschappij te komen als betaalde werkkracht of vrijwilliger. Zaken als op tijd komen, kritiek ontvangen en sociale vaardigheden lijken op het eerste oog voor de hand liggende eigenschappen maar dit geldt niet vo</w:t>
      </w:r>
      <w:r w:rsidR="00A83368">
        <w:t>or iedereen in de maatschappij</w:t>
      </w:r>
      <w:sdt>
        <w:sdtPr>
          <w:id w:val="-1215654252"/>
          <w:citation/>
        </w:sdtPr>
        <w:sdtContent>
          <w:r w:rsidR="00636F6D">
            <w:fldChar w:fldCharType="begin"/>
          </w:r>
          <w:r w:rsidR="00416866">
            <w:instrText xml:space="preserve">CITATION Jor16 \l 1043 </w:instrText>
          </w:r>
          <w:r w:rsidR="00636F6D">
            <w:fldChar w:fldCharType="separate"/>
          </w:r>
          <w:r w:rsidR="00416866">
            <w:rPr>
              <w:noProof/>
            </w:rPr>
            <w:t xml:space="preserve"> (Vos, 2016)</w:t>
          </w:r>
          <w:r w:rsidR="00636F6D">
            <w:fldChar w:fldCharType="end"/>
          </w:r>
        </w:sdtContent>
      </w:sdt>
      <w:r w:rsidR="00A83368">
        <w:t>.</w:t>
      </w:r>
    </w:p>
    <w:p w14:paraId="36251A75" w14:textId="30051A99" w:rsidR="00265440" w:rsidRPr="008F4592" w:rsidRDefault="00265440" w:rsidP="008F4592">
      <w:pPr>
        <w:rPr>
          <w:b/>
        </w:rPr>
      </w:pPr>
      <w:bookmarkStart w:id="22" w:name="_Toc482087561"/>
      <w:r w:rsidRPr="008F4592">
        <w:rPr>
          <w:b/>
        </w:rPr>
        <w:t>Jeugdwet</w:t>
      </w:r>
      <w:bookmarkEnd w:id="22"/>
    </w:p>
    <w:p w14:paraId="4874DBB0" w14:textId="77E4BA6F" w:rsidR="00890DDE" w:rsidRDefault="00890DDE" w:rsidP="004960A2">
      <w:pPr>
        <w:jc w:val="both"/>
      </w:pPr>
      <w:r>
        <w:t>Sport en bewegen is bewezen effectief voor de totale ontwikkeling van kinderen. De pedagogische waarde van sport en bewegen valt niet meer te ontkennen. Sport en bewegen heeft onder andere bewezen effectieve invloed op schoolprestaties, zelfvertrouwen, doorzettingsvermogen, zelfbeeld</w:t>
      </w:r>
      <w:r w:rsidR="00D30698">
        <w:t>, sociale netwerk (vriendjes en vriendinnetjes) e</w:t>
      </w:r>
      <w:r>
        <w:t>n sociale eigenschappen</w:t>
      </w:r>
      <w:r w:rsidR="00295406">
        <w:t xml:space="preserve"> </w:t>
      </w:r>
      <w:sdt>
        <w:sdtPr>
          <w:id w:val="-2078432532"/>
          <w:citation/>
        </w:sdtPr>
        <w:sdtContent>
          <w:r w:rsidR="00295406">
            <w:fldChar w:fldCharType="begin"/>
          </w:r>
          <w:r w:rsidR="00295406">
            <w:instrText xml:space="preserve"> CITATION Vel16 \l 1043 </w:instrText>
          </w:r>
          <w:r w:rsidR="00295406">
            <w:fldChar w:fldCharType="separate"/>
          </w:r>
          <w:r w:rsidR="00295406">
            <w:rPr>
              <w:noProof/>
            </w:rPr>
            <w:t>(Veldhoven, 2016)</w:t>
          </w:r>
          <w:r w:rsidR="00295406">
            <w:fldChar w:fldCharType="end"/>
          </w:r>
        </w:sdtContent>
      </w:sdt>
      <w:r>
        <w:t>. Sport en bewegen is niet de kartrekker voor deze eigenschappen maar zet wel aan tot de juiste richting</w:t>
      </w:r>
      <w:r w:rsidR="0000153C">
        <w:t xml:space="preserve"> </w:t>
      </w:r>
      <w:sdt>
        <w:sdtPr>
          <w:id w:val="-194692697"/>
          <w:citation/>
        </w:sdtPr>
        <w:sdtContent>
          <w:r w:rsidR="0000153C">
            <w:fldChar w:fldCharType="begin"/>
          </w:r>
          <w:r w:rsidR="00416866">
            <w:instrText xml:space="preserve">CITATION Jor16 \l 1043 </w:instrText>
          </w:r>
          <w:r w:rsidR="0000153C">
            <w:fldChar w:fldCharType="separate"/>
          </w:r>
          <w:r w:rsidR="00416866">
            <w:rPr>
              <w:noProof/>
            </w:rPr>
            <w:t>(Vos, 2016)</w:t>
          </w:r>
          <w:r w:rsidR="0000153C">
            <w:fldChar w:fldCharType="end"/>
          </w:r>
        </w:sdtContent>
      </w:sdt>
      <w:r w:rsidR="0000153C">
        <w:t>.</w:t>
      </w:r>
    </w:p>
    <w:p w14:paraId="4EDA2770" w14:textId="2227D4F2" w:rsidR="008F4592" w:rsidRPr="008F4592" w:rsidRDefault="008F4592" w:rsidP="004960A2">
      <w:pPr>
        <w:jc w:val="both"/>
        <w:rPr>
          <w:b/>
        </w:rPr>
      </w:pPr>
      <w:r w:rsidRPr="008F4592">
        <w:rPr>
          <w:b/>
        </w:rPr>
        <w:t>WMO</w:t>
      </w:r>
    </w:p>
    <w:p w14:paraId="56F0C740" w14:textId="1AD2D0E8" w:rsidR="00C47E3B" w:rsidRDefault="00890DDE" w:rsidP="004960A2">
      <w:pPr>
        <w:jc w:val="both"/>
      </w:pPr>
      <w:r>
        <w:t>Dat sport en bewegen een effectieve invloed heeft op de gezondhei</w:t>
      </w:r>
      <w:r w:rsidR="00C47E3B">
        <w:t>d valt niet meer te betwistten, het heeft namelijk een grote invloed op de kans op chronische hart- en vaatziekten, diabetes type 2, coronaire hartziekten, een verhoogde bloeddruk etc</w:t>
      </w:r>
      <w:r w:rsidR="00295406">
        <w:t xml:space="preserve"> </w:t>
      </w:r>
      <w:sdt>
        <w:sdtPr>
          <w:id w:val="1852439563"/>
          <w:citation/>
        </w:sdtPr>
        <w:sdtContent>
          <w:r w:rsidR="00295406">
            <w:fldChar w:fldCharType="begin"/>
          </w:r>
          <w:r w:rsidR="00295406">
            <w:instrText xml:space="preserve">CITATION Bog06 \l 1043 </w:instrText>
          </w:r>
          <w:r w:rsidR="00295406">
            <w:fldChar w:fldCharType="separate"/>
          </w:r>
          <w:r w:rsidR="00295406">
            <w:rPr>
              <w:noProof/>
            </w:rPr>
            <w:t>(Bogers, 2006)</w:t>
          </w:r>
          <w:r w:rsidR="00295406">
            <w:fldChar w:fldCharType="end"/>
          </w:r>
        </w:sdtContent>
      </w:sdt>
      <w:r w:rsidR="00C47E3B">
        <w:t xml:space="preserve">. Daarnaast kan sport en bewegen voor ouderen een kans zijn om langer zelfstandig te wonen en het risico op ongemakken te voorkomen (denk aan valpreventie). Doordat ouderen langer lichamelijk fit blijven vergroot dit de kans op zelfredzaamheid, een belangrijk doel van de WMO. Curatieve zorg wordt hierdoor uitgesteld en daardoor gaan de zorgkosten naar beneden. </w:t>
      </w:r>
    </w:p>
    <w:p w14:paraId="6E18D530" w14:textId="25B738C5" w:rsidR="00C47E3B" w:rsidRDefault="00C47E3B" w:rsidP="004960A2">
      <w:pPr>
        <w:jc w:val="both"/>
      </w:pPr>
      <w:r>
        <w:t>Naast de fysieke invloed van sport en bewegen komen ouderen door sport en bewegen ook meer de deur uit. De sociale samenhang verandert hierdoor en dit zorgt op den duur voor een betere leefbaarheid. Door te bewegen in groepen wordt de eenz</w:t>
      </w:r>
      <w:r w:rsidR="00295406">
        <w:t>aamheid ook bestreden. Zo gaf 43</w:t>
      </w:r>
      <w:r>
        <w:t>% van de deelnemers van Sociaal Vitaal in Drachten aan minder eenzaam te worden na de activiteiten van dit sport en beweegprogramma</w:t>
      </w:r>
      <w:sdt>
        <w:sdtPr>
          <w:id w:val="-940529897"/>
          <w:citation/>
        </w:sdtPr>
        <w:sdtContent>
          <w:r w:rsidR="00295406">
            <w:fldChar w:fldCharType="begin"/>
          </w:r>
          <w:r w:rsidR="00295406">
            <w:instrText xml:space="preserve"> CITATION Spo154 \l 1043 </w:instrText>
          </w:r>
          <w:r w:rsidR="00295406">
            <w:fldChar w:fldCharType="separate"/>
          </w:r>
          <w:r w:rsidR="00295406">
            <w:rPr>
              <w:noProof/>
            </w:rPr>
            <w:t xml:space="preserve"> (Sportfryslan, 2015)</w:t>
          </w:r>
          <w:r w:rsidR="00295406">
            <w:fldChar w:fldCharType="end"/>
          </w:r>
        </w:sdtContent>
      </w:sdt>
      <w:r>
        <w:t>. Met het oog op de komende en beginnende vergrijzen kan sport en middel dus niet alleen als fysiek middel dienen maar ook als sociaal</w:t>
      </w:r>
      <w:r w:rsidR="0000153C">
        <w:t xml:space="preserve"> </w:t>
      </w:r>
      <w:sdt>
        <w:sdtPr>
          <w:id w:val="1615167723"/>
          <w:citation/>
        </w:sdtPr>
        <w:sdtContent>
          <w:r w:rsidR="0000153C">
            <w:fldChar w:fldCharType="begin"/>
          </w:r>
          <w:r w:rsidR="00416866">
            <w:instrText xml:space="preserve">CITATION Jor16 \l 1043 </w:instrText>
          </w:r>
          <w:r w:rsidR="0000153C">
            <w:fldChar w:fldCharType="separate"/>
          </w:r>
          <w:r w:rsidR="00416866">
            <w:rPr>
              <w:noProof/>
            </w:rPr>
            <w:t>(Vos, 2016)</w:t>
          </w:r>
          <w:r w:rsidR="0000153C">
            <w:fldChar w:fldCharType="end"/>
          </w:r>
        </w:sdtContent>
      </w:sdt>
      <w:r w:rsidR="0000153C">
        <w:t>.</w:t>
      </w:r>
    </w:p>
    <w:p w14:paraId="761ECB07" w14:textId="77777777" w:rsidR="00992259" w:rsidRDefault="002F666A" w:rsidP="004960A2">
      <w:pPr>
        <w:jc w:val="both"/>
      </w:pPr>
      <w:r>
        <w:br w:type="page"/>
      </w:r>
    </w:p>
    <w:p w14:paraId="1F7AA3FA" w14:textId="4D28B28A" w:rsidR="00777B45" w:rsidRPr="00DA388A" w:rsidRDefault="00777B45" w:rsidP="00777B45">
      <w:pPr>
        <w:pStyle w:val="Kop2"/>
        <w:jc w:val="both"/>
      </w:pPr>
      <w:bookmarkStart w:id="23" w:name="_Toc494725190"/>
      <w:r>
        <w:lastRenderedPageBreak/>
        <w:t xml:space="preserve">3.2 </w:t>
      </w:r>
      <w:r w:rsidRPr="00DA388A">
        <w:t>Sport</w:t>
      </w:r>
      <w:r>
        <w:t xml:space="preserve"> en bewegen</w:t>
      </w:r>
      <w:r w:rsidRPr="00DA388A">
        <w:t xml:space="preserve"> als</w:t>
      </w:r>
      <w:r>
        <w:t xml:space="preserve"> preventieve</w:t>
      </w:r>
      <w:r w:rsidRPr="00DA388A">
        <w:t xml:space="preserve"> meerwaarde voor</w:t>
      </w:r>
      <w:r>
        <w:t xml:space="preserve"> het</w:t>
      </w:r>
      <w:r w:rsidRPr="00DA388A">
        <w:t xml:space="preserve"> gebiedsteam</w:t>
      </w:r>
      <w:bookmarkEnd w:id="23"/>
    </w:p>
    <w:p w14:paraId="0D84F127" w14:textId="793947F9" w:rsidR="00992259" w:rsidRDefault="00992259" w:rsidP="004960A2">
      <w:pPr>
        <w:jc w:val="both"/>
      </w:pPr>
      <w:r>
        <w:t>Waarom sport en bewegen als preventiemiddel? Er zijn talloze onderzoeken die bewijzen dat sport en bewegen een enorm positieve invloed heeft op de kwaliteit van leven. Richard Bailey heeft een onderzoek gedaan naar invloeden van sport op de totale menselijke gezondheid</w:t>
      </w:r>
      <w:r w:rsidR="000700FB">
        <w:t xml:space="preserve"> </w:t>
      </w:r>
      <w:sdt>
        <w:sdtPr>
          <w:id w:val="-769787663"/>
          <w:citation/>
        </w:sdtPr>
        <w:sdtContent>
          <w:r w:rsidR="000700FB">
            <w:fldChar w:fldCharType="begin"/>
          </w:r>
          <w:r w:rsidR="000D36FE">
            <w:instrText xml:space="preserve">CITATION Ric15 \l 1043 </w:instrText>
          </w:r>
          <w:r w:rsidR="000700FB">
            <w:fldChar w:fldCharType="separate"/>
          </w:r>
          <w:r w:rsidR="000D36FE">
            <w:rPr>
              <w:noProof/>
            </w:rPr>
            <w:t>(Bailey, 2015)</w:t>
          </w:r>
          <w:r w:rsidR="000700FB">
            <w:fldChar w:fldCharType="end"/>
          </w:r>
        </w:sdtContent>
      </w:sdt>
      <w:r>
        <w:t>. Dit model beschrijft 88 effecten van sport en bewegen op basis van zes kernwaarden. Hieronder de zes kernwaarden met een aantal belangrijke invloeden:</w:t>
      </w:r>
    </w:p>
    <w:p w14:paraId="40240F6E" w14:textId="77777777" w:rsidR="00992259" w:rsidRDefault="00992259" w:rsidP="004960A2">
      <w:pPr>
        <w:pStyle w:val="Lijstalinea"/>
        <w:numPr>
          <w:ilvl w:val="0"/>
          <w:numId w:val="1"/>
        </w:numPr>
        <w:jc w:val="both"/>
      </w:pPr>
      <w:r>
        <w:t>Fysieke waarde (ziektes, gewrichten en botten, fitheid)</w:t>
      </w:r>
    </w:p>
    <w:p w14:paraId="4270B385" w14:textId="77777777" w:rsidR="00992259" w:rsidRDefault="00992259" w:rsidP="004960A2">
      <w:pPr>
        <w:pStyle w:val="Lijstalinea"/>
        <w:numPr>
          <w:ilvl w:val="0"/>
          <w:numId w:val="1"/>
        </w:numPr>
        <w:jc w:val="both"/>
      </w:pPr>
      <w:r>
        <w:t>Emotionele waarde (stress, zelfvertrouwen, je goed voelen, lichaamsbeeld)</w:t>
      </w:r>
    </w:p>
    <w:p w14:paraId="78A3D6DF" w14:textId="77777777" w:rsidR="00992259" w:rsidRDefault="00992259" w:rsidP="004960A2">
      <w:pPr>
        <w:pStyle w:val="Lijstalinea"/>
        <w:numPr>
          <w:ilvl w:val="0"/>
          <w:numId w:val="1"/>
        </w:numPr>
        <w:jc w:val="both"/>
      </w:pPr>
      <w:r>
        <w:t>Persoonlijke waarde (zelfbeheersing, discipline, respect, moed, sportiviteit, integriteit)</w:t>
      </w:r>
    </w:p>
    <w:p w14:paraId="407715E2" w14:textId="77777777" w:rsidR="00992259" w:rsidRDefault="00992259" w:rsidP="004960A2">
      <w:pPr>
        <w:pStyle w:val="Lijstalinea"/>
        <w:numPr>
          <w:ilvl w:val="0"/>
          <w:numId w:val="1"/>
        </w:numPr>
        <w:jc w:val="both"/>
      </w:pPr>
      <w:r>
        <w:t>Sociale waarde (gedragsnormen, netwerken, relaties, betrokkenheid, samenwerking, burgerparticipatie, criminaliteit, verbondenheid, overbruggen van verschillen, integratie)</w:t>
      </w:r>
    </w:p>
    <w:p w14:paraId="338F5618" w14:textId="77777777" w:rsidR="00992259" w:rsidRDefault="00992259" w:rsidP="004960A2">
      <w:pPr>
        <w:pStyle w:val="Lijstalinea"/>
        <w:numPr>
          <w:ilvl w:val="0"/>
          <w:numId w:val="1"/>
        </w:numPr>
        <w:jc w:val="both"/>
      </w:pPr>
      <w:r>
        <w:t>Intellectuele waarde (onderwijsniveau, studieresultaten, leren, Betrokkenheid school, verwerkingssnelheid, concentratie)</w:t>
      </w:r>
    </w:p>
    <w:p w14:paraId="1CE6AC24" w14:textId="77777777" w:rsidR="00992259" w:rsidRDefault="00992259" w:rsidP="004960A2">
      <w:pPr>
        <w:pStyle w:val="Lijstalinea"/>
        <w:numPr>
          <w:ilvl w:val="0"/>
          <w:numId w:val="1"/>
        </w:numPr>
        <w:jc w:val="both"/>
      </w:pPr>
      <w:r>
        <w:t>Financiële waarde (gezondheidsproblemen, inkomen, absentie, aanwezigheid, productiviteit, prestaties op werkvloer, 6-10% hogere salarisinkomsten)</w:t>
      </w:r>
    </w:p>
    <w:p w14:paraId="5A4CB901" w14:textId="3F031148" w:rsidR="00DA388A" w:rsidRDefault="00DA388A" w:rsidP="004960A2">
      <w:pPr>
        <w:jc w:val="both"/>
      </w:pPr>
      <w:r>
        <w:t>Het gebiedsteam focust zich vooral op het sociale gebied,</w:t>
      </w:r>
      <w:r w:rsidR="0062370B">
        <w:t xml:space="preserve">  deze effecten staan in </w:t>
      </w:r>
      <w:hyperlink w:anchor="_Bijlage_6:_Sociale" w:history="1">
        <w:r w:rsidR="0062370B" w:rsidRPr="00E33F44">
          <w:rPr>
            <w:rStyle w:val="Hyperlink"/>
          </w:rPr>
          <w:t xml:space="preserve">bijlage </w:t>
        </w:r>
        <w:r w:rsidR="00777FB6" w:rsidRPr="00E33F44">
          <w:rPr>
            <w:rStyle w:val="Hyperlink"/>
          </w:rPr>
          <w:t>zes</w:t>
        </w:r>
      </w:hyperlink>
      <w:r w:rsidR="00777FB6">
        <w:t xml:space="preserve"> </w:t>
      </w:r>
      <w:r>
        <w:t>uitgelicht. Dit zijn doelen van een sociaal gebiedsteam en tegelijk effecten van sport en bewegen. Het zijn uiteindelijk  gezamenlijke belangen en dat is de reden waarom sport en bewegen  moeten samenwerken met een gebiedsteam.</w:t>
      </w:r>
      <w:r w:rsidR="008F4592">
        <w:t xml:space="preserve"> Ook wil het gebiedsteam verbinding leggen. Sport en bewegen is laagdrempelig en zorgt makkelijk voor een netwerk </w:t>
      </w:r>
      <w:bookmarkStart w:id="24" w:name="_GoBack"/>
      <w:sdt>
        <w:sdtPr>
          <w:id w:val="-740950531"/>
          <w:citation/>
        </w:sdtPr>
        <w:sdtContent>
          <w:r w:rsidR="008F4592">
            <w:fldChar w:fldCharType="begin"/>
          </w:r>
          <w:r w:rsidR="000D36FE">
            <w:instrText xml:space="preserve">CITATION Ric15 \l 1043 </w:instrText>
          </w:r>
          <w:r w:rsidR="008F4592">
            <w:fldChar w:fldCharType="separate"/>
          </w:r>
          <w:r w:rsidR="000D36FE">
            <w:rPr>
              <w:noProof/>
            </w:rPr>
            <w:t>(Bailey, 2015)</w:t>
          </w:r>
          <w:r w:rsidR="008F4592">
            <w:fldChar w:fldCharType="end"/>
          </w:r>
        </w:sdtContent>
      </w:sdt>
      <w:r w:rsidR="008F4592">
        <w:t xml:space="preserve">. </w:t>
      </w:r>
      <w:bookmarkEnd w:id="24"/>
    </w:p>
    <w:p w14:paraId="05AC9591" w14:textId="77777777" w:rsidR="001F4160" w:rsidRDefault="00DA388A" w:rsidP="004960A2">
      <w:pPr>
        <w:jc w:val="both"/>
      </w:pPr>
      <w:r>
        <w:t xml:space="preserve">Financieel gezien heeft sport als middel ook een bijdrage. Ecorys, een internationaal onderzoeks- en beleidsadviesbureau heeft de financiële waarde van sport </w:t>
      </w:r>
      <w:r w:rsidR="0062370B">
        <w:t xml:space="preserve">als </w:t>
      </w:r>
      <w:r w:rsidR="00777FB6">
        <w:t xml:space="preserve">middel onderzocht. In </w:t>
      </w:r>
      <w:hyperlink w:anchor="_Bijlage_7:_Waarde" w:history="1">
        <w:r w:rsidR="00777FB6" w:rsidRPr="00E33F44">
          <w:rPr>
            <w:rStyle w:val="Hyperlink"/>
          </w:rPr>
          <w:t>bijlage zeven</w:t>
        </w:r>
      </w:hyperlink>
      <w:r w:rsidR="0062370B">
        <w:t xml:space="preserve"> is</w:t>
      </w:r>
      <w:r>
        <w:t xml:space="preserve"> een afbeelding van de financiële opbrengst per waarde.</w:t>
      </w:r>
      <w:r w:rsidR="000700FB">
        <w:t xml:space="preserve"> De arbeidsprodu</w:t>
      </w:r>
      <w:r w:rsidR="0062370B">
        <w:t xml:space="preserve">ctiviteit wordt verhoogd van €30.000 </w:t>
      </w:r>
      <w:r w:rsidR="000700FB">
        <w:t xml:space="preserve">tot </w:t>
      </w:r>
      <w:r w:rsidR="0062370B">
        <w:t>€</w:t>
      </w:r>
      <w:r w:rsidR="000700FB">
        <w:t>55.000 euro. Ook het ziekteverzuim verandert op</w:t>
      </w:r>
      <w:r w:rsidR="001F4160">
        <w:t xml:space="preserve">zienbarend. </w:t>
      </w:r>
    </w:p>
    <w:p w14:paraId="43AC09CC" w14:textId="60673CA4" w:rsidR="003010E0" w:rsidRDefault="001F4160" w:rsidP="004960A2">
      <w:pPr>
        <w:jc w:val="both"/>
      </w:pPr>
      <w:r>
        <w:t xml:space="preserve">Per inwoner </w:t>
      </w:r>
      <w:r w:rsidR="000700FB">
        <w:t>heeft sport en bewegen ook een positieve invloed op de zorgkosten zoals in de afbeelding te zien is</w:t>
      </w:r>
      <w:r>
        <w:t>, zo scheelt dit per jaar 2500 tot 4000 euro.</w:t>
      </w:r>
      <w:r w:rsidR="0062370B" w:rsidRPr="0062370B">
        <w:t xml:space="preserve"> </w:t>
      </w:r>
      <w:sdt>
        <w:sdtPr>
          <w:id w:val="-1188911245"/>
          <w:citation/>
        </w:sdtPr>
        <w:sdtContent>
          <w:r w:rsidR="0062370B">
            <w:fldChar w:fldCharType="begin"/>
          </w:r>
          <w:r w:rsidR="00416866">
            <w:instrText xml:space="preserve">CITATION Han17 \l 1043 </w:instrText>
          </w:r>
          <w:r w:rsidR="0062370B">
            <w:fldChar w:fldCharType="separate"/>
          </w:r>
          <w:r w:rsidR="00416866">
            <w:rPr>
              <w:noProof/>
            </w:rPr>
            <w:t>(Hans Arends, 2017)</w:t>
          </w:r>
          <w:r w:rsidR="0062370B">
            <w:fldChar w:fldCharType="end"/>
          </w:r>
        </w:sdtContent>
      </w:sdt>
      <w:r w:rsidR="0062370B">
        <w:t>.</w:t>
      </w:r>
    </w:p>
    <w:p w14:paraId="52AEA210" w14:textId="5E92B980" w:rsidR="001F4160" w:rsidRDefault="001F4160" w:rsidP="001F4160">
      <w:pPr>
        <w:jc w:val="both"/>
      </w:pPr>
      <w:r>
        <w:t xml:space="preserve">Ook kunnen er verschillende ziekten en aandoeningen worden bestreden worden door middel van sporten bewegen. De levensverwachting stijgt bij voldoende beweging al met 1,2 jaar bij vrouwen en 0,7 jaar bij mannen. Een hogere levensverwachting alleen zegt niet veel, maar de kwaliteit van leven erbij wel. Wanneer inactiviteit geëlimineerd wordt leidt dit tot een stijging van de DALYs (Levensjaren zonder ziekte) van 2,7% voor mannen en 3,9% voor vrouwen. De kwaliteit van leven stijgt dus door een leven met sport en bewegen </w:t>
      </w:r>
      <w:sdt>
        <w:sdtPr>
          <w:id w:val="-625467738"/>
          <w:citation/>
        </w:sdtPr>
        <w:sdtContent>
          <w:r>
            <w:fldChar w:fldCharType="begin"/>
          </w:r>
          <w:r>
            <w:instrText xml:space="preserve"> CITATION RIV12 \l 1043 </w:instrText>
          </w:r>
          <w:r>
            <w:fldChar w:fldCharType="separate"/>
          </w:r>
          <w:r>
            <w:rPr>
              <w:noProof/>
            </w:rPr>
            <w:t>(RIVM, 2012)</w:t>
          </w:r>
          <w:r>
            <w:fldChar w:fldCharType="end"/>
          </w:r>
        </w:sdtContent>
      </w:sdt>
      <w:r>
        <w:t>.</w:t>
      </w:r>
    </w:p>
    <w:p w14:paraId="108C238C" w14:textId="77777777" w:rsidR="001F4160" w:rsidRDefault="001F4160" w:rsidP="001F4160">
      <w:pPr>
        <w:jc w:val="both"/>
      </w:pPr>
      <w:r>
        <w:br w:type="page"/>
      </w:r>
    </w:p>
    <w:p w14:paraId="357B59E7" w14:textId="3952B2ED" w:rsidR="0062370B" w:rsidRDefault="00777FB6" w:rsidP="004960A2">
      <w:pPr>
        <w:jc w:val="both"/>
      </w:pPr>
      <w:r>
        <w:lastRenderedPageBreak/>
        <w:t>In b</w:t>
      </w:r>
      <w:r w:rsidR="0062370B">
        <w:t xml:space="preserve">ijlage </w:t>
      </w:r>
      <w:r>
        <w:t>zeven</w:t>
      </w:r>
      <w:r w:rsidR="0062370B">
        <w:t xml:space="preserve"> is te zien dat sport en bewegen bewezen invloed op de arbeidsproductiviteit, het ziekte verzuim, de zorgkosten en leed. Sport en bewegen als middel is dus niet alleen effectief op sociaal en fysiek gebied maar ook op financieel gebied. Het verhoogt de arbeidsproductiviteit en verlaagt de zorgkosten. Dit is gebleken uit een onderzoek van strategisch adviesbureau Ecorys</w:t>
      </w:r>
      <w:r w:rsidR="00416866">
        <w:t xml:space="preserve"> blijkt uit een inspiratiesessie georganiseerd door Sport Fryslân</w:t>
      </w:r>
      <w:r w:rsidR="0062370B">
        <w:t xml:space="preserve"> </w:t>
      </w:r>
      <w:sdt>
        <w:sdtPr>
          <w:id w:val="1416054155"/>
          <w:citation/>
        </w:sdtPr>
        <w:sdtContent>
          <w:r w:rsidR="0062370B">
            <w:fldChar w:fldCharType="begin"/>
          </w:r>
          <w:r w:rsidR="00416866">
            <w:instrText xml:space="preserve">CITATION Han17 \l 1043 </w:instrText>
          </w:r>
          <w:r w:rsidR="0062370B">
            <w:fldChar w:fldCharType="separate"/>
          </w:r>
          <w:r w:rsidR="00416866">
            <w:rPr>
              <w:noProof/>
            </w:rPr>
            <w:t>(Hans Arends, 2017)</w:t>
          </w:r>
          <w:r w:rsidR="0062370B">
            <w:fldChar w:fldCharType="end"/>
          </w:r>
        </w:sdtContent>
      </w:sdt>
      <w:r w:rsidR="0062370B">
        <w:t>.</w:t>
      </w:r>
    </w:p>
    <w:p w14:paraId="3E89DFFC" w14:textId="2EF29784" w:rsidR="00187659" w:rsidRDefault="00187659" w:rsidP="00187659">
      <w:pPr>
        <w:keepNext/>
        <w:jc w:val="both"/>
      </w:pPr>
      <w:r>
        <w:t xml:space="preserve">Sport en bewegen kan als middel een grote rol vervullen in de zorgpiramide. De zorgpiramide geeft duidelijk aan welke niveaus van preventie tot zorg er aanwezig zijn. In Renkum werken de buurtsportcoaches samen met de thuiszorgorganisaties. De thuiszorgorganisaties signaleren mensen die willen bewegen, maar die dit niet alleen willen of kunnen. Deze organisaties verwijzen de mensen door naar de buurtsportcoaches. Hier spelen de buurtsportcoaches op in doormiddel van één op één begeleiding bij dementerenden. De buurtsportcoach gaat op zoek naar passend sport en beweegaanbod voor de doelgroep. In Hilversum lopen buurtsportcoaches in vijf wijken bijvoorbeeld met kleine groepjes kwetsbare burgers. Dit is een manier op van niveau drie (maatwerk aanpak) naar niveau twee (algemene aanpak) te gaan in de zorgpiramide </w:t>
      </w:r>
      <w:sdt>
        <w:sdtPr>
          <w:id w:val="1478878879"/>
          <w:citation/>
        </w:sdtPr>
        <w:sdtContent>
          <w:r>
            <w:fldChar w:fldCharType="begin"/>
          </w:r>
          <w:r w:rsidR="00416866">
            <w:instrText xml:space="preserve">CITATION Mar15 \l 1043 </w:instrText>
          </w:r>
          <w:r>
            <w:fldChar w:fldCharType="separate"/>
          </w:r>
          <w:r w:rsidR="00416866">
            <w:rPr>
              <w:noProof/>
            </w:rPr>
            <w:t>(Marieke Verhaaf, 2015)</w:t>
          </w:r>
          <w:r>
            <w:fldChar w:fldCharType="end"/>
          </w:r>
        </w:sdtContent>
      </w:sdt>
      <w:r>
        <w:t>.</w:t>
      </w:r>
    </w:p>
    <w:p w14:paraId="445907C3" w14:textId="791C09DF" w:rsidR="0092546F" w:rsidRDefault="0092546F" w:rsidP="004960A2">
      <w:pPr>
        <w:jc w:val="both"/>
      </w:pPr>
      <w:r>
        <w:t>In Utrecht werkt Lister, een organisatie die mensen begeleid met psychiatrische of verslavingsgerichte problemen en een afstand tot de arbeidsmarkt samen met Ergocontrol. Ergocontrol is een organisatie die mensen met een uitkering en een afstand tot de arbeidsmarkt probeert te laten participeren.</w:t>
      </w:r>
      <w:r w:rsidR="00D4006A">
        <w:t xml:space="preserve"> Deze kwetsbare burgers zijn samen ingedeeld in het programma “Bewegen werkt”. Dit programma heeft als doelstelling om doormiddel van bewegen de fysieke en mentale conditie te verbeteren en de kansen naar de arbeidsmarkt te vergroten. Doormiddel van programma (45 deelnemers waarvan 40 het programma hebben afgemaakt) hebben drie personen gekozen voor een opleiding sport en recreatie, één persoon heeft betaald werk gevonden, zes mensen vrijwilligerswerk, zes naar regulier sportaanbod, één is gestopt met roken, en tien mensen zijn van geïsoleerde hulp naar een dagactiviteit gegaan.  Daarnaast  is het aantal zorgkosten per deelnemer na zes maanden gedaald met €539,82 (!) (</w:t>
      </w:r>
      <w:sdt>
        <w:sdtPr>
          <w:id w:val="-486098465"/>
          <w:citation/>
        </w:sdtPr>
        <w:sdtContent>
          <w:r w:rsidR="00D4006A">
            <w:fldChar w:fldCharType="begin"/>
          </w:r>
          <w:r w:rsidR="00416866">
            <w:instrText xml:space="preserve">CITATION Spo153 \l 1043 </w:instrText>
          </w:r>
          <w:r w:rsidR="00D4006A">
            <w:fldChar w:fldCharType="separate"/>
          </w:r>
          <w:r w:rsidR="00416866">
            <w:rPr>
              <w:noProof/>
            </w:rPr>
            <w:t xml:space="preserve"> (Leeuw, 2015)</w:t>
          </w:r>
          <w:r w:rsidR="00D4006A">
            <w:fldChar w:fldCharType="end"/>
          </w:r>
        </w:sdtContent>
      </w:sdt>
      <w:r w:rsidR="00D4006A">
        <w:t>.</w:t>
      </w:r>
    </w:p>
    <w:p w14:paraId="3264D08B" w14:textId="171C160A" w:rsidR="00535E22" w:rsidRDefault="00535E22" w:rsidP="004960A2">
      <w:pPr>
        <w:pStyle w:val="Kop1"/>
        <w:numPr>
          <w:ilvl w:val="0"/>
          <w:numId w:val="11"/>
        </w:numPr>
        <w:jc w:val="both"/>
      </w:pPr>
      <w:bookmarkStart w:id="25" w:name="_Toc482712050"/>
      <w:bookmarkStart w:id="26" w:name="_Toc494725191"/>
      <w:r>
        <w:t>Resul</w:t>
      </w:r>
      <w:r w:rsidR="002A7B1A">
        <w:t>t</w:t>
      </w:r>
      <w:r>
        <w:t>aten</w:t>
      </w:r>
      <w:bookmarkEnd w:id="25"/>
      <w:bookmarkEnd w:id="26"/>
    </w:p>
    <w:p w14:paraId="570C1F8E" w14:textId="76AA8525" w:rsidR="007E1C94" w:rsidRDefault="00A8531F" w:rsidP="004960A2">
      <w:pPr>
        <w:jc w:val="both"/>
      </w:pPr>
      <w:r>
        <w:t>In dit hoofdstuk staan de resultaten van de afgenomen enquêtes en interviews beschreven.</w:t>
      </w:r>
    </w:p>
    <w:p w14:paraId="11125C43" w14:textId="2B1B3F12" w:rsidR="00C0114E" w:rsidRDefault="00C0114E" w:rsidP="004960A2">
      <w:pPr>
        <w:pStyle w:val="Kop2"/>
        <w:jc w:val="both"/>
      </w:pPr>
      <w:bookmarkStart w:id="27" w:name="_Toc482712051"/>
      <w:bookmarkStart w:id="28" w:name="_Toc494725192"/>
      <w:r>
        <w:t>4.1 Enquête WMO</w:t>
      </w:r>
      <w:bookmarkEnd w:id="27"/>
      <w:bookmarkEnd w:id="28"/>
    </w:p>
    <w:p w14:paraId="253EF2FF" w14:textId="5D9879D0" w:rsidR="00870242" w:rsidRDefault="006B0474" w:rsidP="004960A2">
      <w:pPr>
        <w:jc w:val="both"/>
      </w:pPr>
      <w:r>
        <w:rPr>
          <w:noProof/>
          <w:lang w:eastAsia="nl-NL"/>
        </w:rPr>
        <mc:AlternateContent>
          <mc:Choice Requires="wps">
            <w:drawing>
              <wp:anchor distT="0" distB="0" distL="114300" distR="114300" simplePos="0" relativeHeight="251704320" behindDoc="1" locked="0" layoutInCell="1" allowOverlap="1" wp14:anchorId="11F7FC93" wp14:editId="3BFA297F">
                <wp:simplePos x="0" y="0"/>
                <wp:positionH relativeFrom="column">
                  <wp:posOffset>0</wp:posOffset>
                </wp:positionH>
                <wp:positionV relativeFrom="paragraph">
                  <wp:posOffset>2349500</wp:posOffset>
                </wp:positionV>
                <wp:extent cx="3789045" cy="635"/>
                <wp:effectExtent l="0" t="0" r="0" b="0"/>
                <wp:wrapTight wrapText="bothSides">
                  <wp:wrapPolygon edited="0">
                    <wp:start x="0" y="0"/>
                    <wp:lineTo x="0" y="21600"/>
                    <wp:lineTo x="21600" y="21600"/>
                    <wp:lineTo x="21600" y="0"/>
                  </wp:wrapPolygon>
                </wp:wrapTight>
                <wp:docPr id="10" name="Tekstvak 10"/>
                <wp:cNvGraphicFramePr/>
                <a:graphic xmlns:a="http://schemas.openxmlformats.org/drawingml/2006/main">
                  <a:graphicData uri="http://schemas.microsoft.com/office/word/2010/wordprocessingShape">
                    <wps:wsp>
                      <wps:cNvSpPr txBox="1"/>
                      <wps:spPr>
                        <a:xfrm>
                          <a:off x="0" y="0"/>
                          <a:ext cx="3789045" cy="635"/>
                        </a:xfrm>
                        <a:prstGeom prst="rect">
                          <a:avLst/>
                        </a:prstGeom>
                        <a:solidFill>
                          <a:prstClr val="white"/>
                        </a:solidFill>
                        <a:ln>
                          <a:noFill/>
                        </a:ln>
                        <a:effectLst/>
                      </wps:spPr>
                      <wps:txbx>
                        <w:txbxContent>
                          <w:p w14:paraId="02F72FC2" w14:textId="3BC9A08C" w:rsidR="000D36FE" w:rsidRPr="00A6705F" w:rsidRDefault="000D36FE" w:rsidP="006B0474">
                            <w:pPr>
                              <w:pStyle w:val="Bijschrift"/>
                              <w:rPr>
                                <w:noProof/>
                              </w:rPr>
                            </w:pPr>
                            <w:r>
                              <w:t xml:space="preserve">Figuur </w:t>
                            </w:r>
                            <w:fldSimple w:instr=" SEQ Figuur \* ARABIC ">
                              <w:r>
                                <w:rPr>
                                  <w:noProof/>
                                </w:rPr>
                                <w:t>1</w:t>
                              </w:r>
                            </w:fldSimple>
                            <w:r>
                              <w:t xml:space="preserve"> </w:t>
                            </w:r>
                            <w:r w:rsidRPr="00432D23">
                              <w:t>Resultaten enquête WMO (n=11)</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1F7FC93" id="Tekstvak 10" o:spid="_x0000_s1029" type="#_x0000_t202" style="position:absolute;left:0;text-align:left;margin-left:0;margin-top:185pt;width:298.35pt;height:.05pt;z-index:-2516121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" stroked="f">
                <v:textbox style="mso-fit-shape-to-text:t" inset="0,0,0,0">
                  <w:txbxContent>
                    <w:p w14:paraId="02F72FC2" w14:textId="3BC9A08C" w:rsidR="000D36FE" w:rsidRPr="00A6705F" w:rsidRDefault="000D36FE" w:rsidP="006B0474">
                      <w:pPr>
                        <w:pStyle w:val="Bijschrift"/>
                        <w:rPr>
                          <w:noProof/>
                        </w:rPr>
                      </w:pPr>
                      <w:r>
                        <w:t xml:space="preserve">Figuur </w:t>
                      </w:r>
                      <w:fldSimple w:instr=" SEQ Figuur \* ARABIC ">
                        <w:r>
                          <w:rPr>
                            <w:noProof/>
                          </w:rPr>
                          <w:t>1</w:t>
                        </w:r>
                      </w:fldSimple>
                      <w:r>
                        <w:t xml:space="preserve"> </w:t>
                      </w:r>
                      <w:r w:rsidRPr="00432D23">
                        <w:t>Resultaten enquête WMO (n=11)</w:t>
                      </w:r>
                    </w:p>
                  </w:txbxContent>
                </v:textbox>
                <w10:wrap type="tight"/>
              </v:shape>
            </w:pict>
          </mc:Fallback>
        </mc:AlternateContent>
      </w:r>
      <w:r>
        <w:rPr>
          <w:noProof/>
          <w:lang w:eastAsia="nl-NL"/>
        </w:rPr>
        <w:drawing>
          <wp:anchor distT="0" distB="0" distL="114300" distR="114300" simplePos="0" relativeHeight="251676672" behindDoc="1" locked="0" layoutInCell="1" allowOverlap="1" wp14:anchorId="6456CB00" wp14:editId="61A06B61">
            <wp:simplePos x="0" y="0"/>
            <wp:positionH relativeFrom="margin">
              <wp:align>left</wp:align>
            </wp:positionH>
            <wp:positionV relativeFrom="paragraph">
              <wp:posOffset>15240</wp:posOffset>
            </wp:positionV>
            <wp:extent cx="3789045" cy="2277110"/>
            <wp:effectExtent l="0" t="0" r="1905" b="8890"/>
            <wp:wrapTight wrapText="bothSides">
              <wp:wrapPolygon edited="0">
                <wp:start x="0" y="0"/>
                <wp:lineTo x="0" y="21504"/>
                <wp:lineTo x="21502" y="21504"/>
                <wp:lineTo x="21502" y="0"/>
                <wp:lineTo x="0" y="0"/>
              </wp:wrapPolygon>
            </wp:wrapTight>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789045" cy="2277110"/>
                    </a:xfrm>
                    <a:prstGeom prst="rect">
                      <a:avLst/>
                    </a:prstGeom>
                    <a:noFill/>
                  </pic:spPr>
                </pic:pic>
              </a:graphicData>
            </a:graphic>
            <wp14:sizeRelH relativeFrom="page">
              <wp14:pctWidth>0</wp14:pctWidth>
            </wp14:sizeRelH>
            <wp14:sizeRelV relativeFrom="page">
              <wp14:pctHeight>0</wp14:pctHeight>
            </wp14:sizeRelV>
          </wp:anchor>
        </w:drawing>
      </w:r>
      <w:r w:rsidR="00440467">
        <w:t xml:space="preserve">Hiernaast </w:t>
      </w:r>
      <w:r w:rsidR="00870242">
        <w:t xml:space="preserve">staan de resultaten van de WMO enquête schematisch beschreven. Hieronder worden de verschillende waardes van de verticale as weergegeven. </w:t>
      </w:r>
      <w:r w:rsidR="006E271D">
        <w:t xml:space="preserve">De gehele enquête is te vinden in </w:t>
      </w:r>
      <w:hyperlink w:anchor="_Bijlage_1:_Enquête" w:history="1">
        <w:r w:rsidR="006E271D" w:rsidRPr="006E271D">
          <w:rPr>
            <w:rStyle w:val="Hyperlink"/>
          </w:rPr>
          <w:t>bijlage 1</w:t>
        </w:r>
      </w:hyperlink>
      <w:r w:rsidR="006E271D">
        <w:t>.</w:t>
      </w:r>
    </w:p>
    <w:p w14:paraId="54EB79F5" w14:textId="7A517B84" w:rsidR="00870242" w:rsidRDefault="00777FB6" w:rsidP="004960A2">
      <w:pPr>
        <w:jc w:val="both"/>
      </w:pPr>
      <w:r>
        <w:t>Meer dan 80 procent van de deelnemers g</w:t>
      </w:r>
      <w:r w:rsidR="00870242">
        <w:t>eeft aan fitter te worden van de activiteiten van Menaam Tesaam, bijna twintig procent van de deelnemers geeft aan een zeer positieve verandering van de fitheid (conditie, spieren, fit gevoel) ervaren.</w:t>
      </w:r>
    </w:p>
    <w:p w14:paraId="05A813D0" w14:textId="1FA651E4" w:rsidR="00870242" w:rsidRDefault="00870242" w:rsidP="004960A2">
      <w:pPr>
        <w:jc w:val="both"/>
      </w:pPr>
      <w:r>
        <w:lastRenderedPageBreak/>
        <w:t xml:space="preserve">Kijkend naar de sociale invloed van sport en bewegen blijkt dat meer dan 60 procent van de deelnemers aangeeft meer sociale contacten over te houden </w:t>
      </w:r>
      <w:r w:rsidR="00C0114E">
        <w:t>aan de activiteiten. Ongeveer 45 procent geeft aan zelf</w:t>
      </w:r>
      <w:r w:rsidR="00257E34">
        <w:t>s minder eenzaam te worden.</w:t>
      </w:r>
    </w:p>
    <w:p w14:paraId="4C9154FA" w14:textId="77777777" w:rsidR="00440467" w:rsidRDefault="00C0114E" w:rsidP="00440467">
      <w:pPr>
        <w:jc w:val="both"/>
      </w:pPr>
      <w:r>
        <w:t xml:space="preserve">Bijna de helft van de mensen heeft een verbeterd zelfbeeld en komt makkelijker uit huis, daarbij is meer dan de helft zelfverzekerder over het lichaam. Door de valpreventie trainingen loopt meer dan de helft van de deelnemers met een veiliger gevoel over straat. </w:t>
      </w:r>
      <w:bookmarkStart w:id="29" w:name="_Toc482712052"/>
    </w:p>
    <w:p w14:paraId="2E975973" w14:textId="3B3E7CC8" w:rsidR="006E271D" w:rsidRDefault="00440467" w:rsidP="00440467">
      <w:pPr>
        <w:pStyle w:val="Kop2"/>
      </w:pPr>
      <w:bookmarkStart w:id="30" w:name="_Toc494725193"/>
      <w:r>
        <w:t xml:space="preserve">4.2 </w:t>
      </w:r>
      <w:r w:rsidR="006B0474">
        <w:t>E</w:t>
      </w:r>
      <w:r w:rsidR="00C0114E">
        <w:t xml:space="preserve">nquête </w:t>
      </w:r>
      <w:bookmarkEnd w:id="29"/>
      <w:r w:rsidR="006E271D">
        <w:t>Jeugdwet</w:t>
      </w:r>
      <w:bookmarkEnd w:id="30"/>
    </w:p>
    <w:p w14:paraId="7DFCFC61" w14:textId="5F535699" w:rsidR="006E271D" w:rsidRDefault="00440467" w:rsidP="004960A2">
      <w:pPr>
        <w:jc w:val="both"/>
      </w:pPr>
      <w:r>
        <w:rPr>
          <w:noProof/>
          <w:lang w:eastAsia="nl-NL"/>
        </w:rPr>
        <mc:AlternateContent>
          <mc:Choice Requires="wps">
            <w:drawing>
              <wp:anchor distT="0" distB="0" distL="114300" distR="114300" simplePos="0" relativeHeight="251708416" behindDoc="0" locked="0" layoutInCell="1" allowOverlap="1" wp14:anchorId="7190238D" wp14:editId="71D958D7">
                <wp:simplePos x="0" y="0"/>
                <wp:positionH relativeFrom="column">
                  <wp:posOffset>-94615</wp:posOffset>
                </wp:positionH>
                <wp:positionV relativeFrom="paragraph">
                  <wp:posOffset>2800350</wp:posOffset>
                </wp:positionV>
                <wp:extent cx="4572000" cy="635"/>
                <wp:effectExtent l="0" t="0" r="0" b="0"/>
                <wp:wrapSquare wrapText="bothSides"/>
                <wp:docPr id="15" name="Tekstvak 15"/>
                <wp:cNvGraphicFramePr/>
                <a:graphic xmlns:a="http://schemas.openxmlformats.org/drawingml/2006/main">
                  <a:graphicData uri="http://schemas.microsoft.com/office/word/2010/wordprocessingShape">
                    <wps:wsp>
                      <wps:cNvSpPr txBox="1"/>
                      <wps:spPr>
                        <a:xfrm>
                          <a:off x="0" y="0"/>
                          <a:ext cx="4572000" cy="635"/>
                        </a:xfrm>
                        <a:prstGeom prst="rect">
                          <a:avLst/>
                        </a:prstGeom>
                        <a:solidFill>
                          <a:prstClr val="white"/>
                        </a:solidFill>
                        <a:ln>
                          <a:noFill/>
                        </a:ln>
                        <a:effectLst/>
                      </wps:spPr>
                      <wps:txbx>
                        <w:txbxContent>
                          <w:p w14:paraId="0CCF7991" w14:textId="51AAB6E9" w:rsidR="000D36FE" w:rsidRPr="00D2074F" w:rsidRDefault="000D36FE" w:rsidP="00440467">
                            <w:pPr>
                              <w:pStyle w:val="Bijschrift"/>
                              <w:rPr>
                                <w:noProof/>
                              </w:rPr>
                            </w:pPr>
                            <w:r>
                              <w:t xml:space="preserve">Figuur </w:t>
                            </w:r>
                            <w:fldSimple w:instr=" SEQ Figuur \* ARABIC ">
                              <w:r>
                                <w:rPr>
                                  <w:noProof/>
                                </w:rPr>
                                <w:t>2</w:t>
                              </w:r>
                            </w:fldSimple>
                            <w:r>
                              <w:t xml:space="preserve"> Resultaten enquête Jeugdwet (N=9)</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7190238D" id="Tekstvak 15" o:spid="_x0000_s1030" type="#_x0000_t202" style="position:absolute;left:0;text-align:left;margin-left:-7.45pt;margin-top:220.5pt;width:5in;height:.05pt;z-index:2517084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" stroked="f">
                <v:textbox style="mso-fit-shape-to-text:t" inset="0,0,0,0">
                  <w:txbxContent>
                    <w:p w14:paraId="0CCF7991" w14:textId="51AAB6E9" w:rsidR="000D36FE" w:rsidRPr="00D2074F" w:rsidRDefault="000D36FE" w:rsidP="00440467">
                      <w:pPr>
                        <w:pStyle w:val="Bijschrift"/>
                        <w:rPr>
                          <w:noProof/>
                        </w:rPr>
                      </w:pPr>
                      <w:r>
                        <w:t xml:space="preserve">Figuur </w:t>
                      </w:r>
                      <w:fldSimple w:instr=" SEQ Figuur \* ARABIC ">
                        <w:r>
                          <w:rPr>
                            <w:noProof/>
                          </w:rPr>
                          <w:t>2</w:t>
                        </w:r>
                      </w:fldSimple>
                      <w:r>
                        <w:t xml:space="preserve"> Resultaten enquête Jeugdwet (N=9)</w:t>
                      </w:r>
                    </w:p>
                  </w:txbxContent>
                </v:textbox>
                <w10:wrap type="square"/>
              </v:shape>
            </w:pict>
          </mc:Fallback>
        </mc:AlternateContent>
      </w:r>
      <w:r>
        <w:rPr>
          <w:noProof/>
          <w:lang w:eastAsia="nl-NL"/>
        </w:rPr>
        <w:drawing>
          <wp:anchor distT="0" distB="0" distL="114300" distR="114300" simplePos="0" relativeHeight="251700224" behindDoc="0" locked="0" layoutInCell="1" allowOverlap="1" wp14:anchorId="4FCA3059" wp14:editId="6A798C7E">
            <wp:simplePos x="0" y="0"/>
            <wp:positionH relativeFrom="margin">
              <wp:posOffset>-95003</wp:posOffset>
            </wp:positionH>
            <wp:positionV relativeFrom="paragraph">
              <wp:posOffset>-140</wp:posOffset>
            </wp:positionV>
            <wp:extent cx="4572000" cy="2743200"/>
            <wp:effectExtent l="0" t="0" r="0" b="0"/>
            <wp:wrapSquare wrapText="bothSides"/>
            <wp:docPr id="9" name="Grafiek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14:sizeRelH relativeFrom="margin">
              <wp14:pctWidth>0</wp14:pctWidth>
            </wp14:sizeRelH>
            <wp14:sizeRelV relativeFrom="margin">
              <wp14:pctHeight>0</wp14:pctHeight>
            </wp14:sizeRelV>
          </wp:anchor>
        </w:drawing>
      </w:r>
      <w:r w:rsidR="006E271D">
        <w:t xml:space="preserve">Zie voor de volledige enquête </w:t>
      </w:r>
      <w:hyperlink w:anchor="_Bijlage_2:_Enquête" w:history="1">
        <w:r w:rsidR="006E271D" w:rsidRPr="006E271D">
          <w:rPr>
            <w:rStyle w:val="Hyperlink"/>
          </w:rPr>
          <w:t>bijlage 2</w:t>
        </w:r>
      </w:hyperlink>
      <w:r w:rsidR="006E271D">
        <w:t>.</w:t>
      </w:r>
    </w:p>
    <w:p w14:paraId="722B73D9" w14:textId="167FB1DE" w:rsidR="006E271D" w:rsidRDefault="006E271D" w:rsidP="004960A2">
      <w:pPr>
        <w:jc w:val="both"/>
      </w:pPr>
      <w:r>
        <w:t xml:space="preserve">De enquête is persoonlijk bij elke leerling afgenomen. Alle leerlingen zijn afzonderlijk benaderd om de betrouwbaarheid te verhogen. Geen van de kinderen heeft een negatieve verandering doorstaan door Rots en Water. Figuur 4 en 5 laten zien dat vooral op het gebied van concentratie en zelfbeheersing de kinderen een grote stap hebben gemaakt, daarnaast is het zelfbeeld en het aantal vrienden en vriendinnetjes ook in erg positieve zin veranderd. </w:t>
      </w:r>
    </w:p>
    <w:p w14:paraId="0526FED0" w14:textId="2B19B629" w:rsidR="006E271D" w:rsidRDefault="006E271D" w:rsidP="004960A2">
      <w:pPr>
        <w:pStyle w:val="Kop2"/>
        <w:numPr>
          <w:ilvl w:val="1"/>
          <w:numId w:val="11"/>
        </w:numPr>
        <w:jc w:val="both"/>
      </w:pPr>
      <w:bookmarkStart w:id="31" w:name="_Toc494725194"/>
      <w:bookmarkStart w:id="32" w:name="_Toc482712053"/>
      <w:r>
        <w:t>Enquête participatie</w:t>
      </w:r>
      <w:bookmarkEnd w:id="31"/>
    </w:p>
    <w:p w14:paraId="2B17E26B" w14:textId="572E3A65" w:rsidR="006E271D" w:rsidRDefault="00440467" w:rsidP="004960A2">
      <w:pPr>
        <w:jc w:val="both"/>
      </w:pPr>
      <w:r>
        <w:rPr>
          <w:noProof/>
          <w:lang w:eastAsia="nl-NL"/>
        </w:rPr>
        <mc:AlternateContent>
          <mc:Choice Requires="wps">
            <w:drawing>
              <wp:anchor distT="0" distB="0" distL="114300" distR="114300" simplePos="0" relativeHeight="251706368" behindDoc="0" locked="0" layoutInCell="1" allowOverlap="1" wp14:anchorId="20F4D171" wp14:editId="68CB992A">
                <wp:simplePos x="0" y="0"/>
                <wp:positionH relativeFrom="column">
                  <wp:posOffset>0</wp:posOffset>
                </wp:positionH>
                <wp:positionV relativeFrom="paragraph">
                  <wp:posOffset>2453640</wp:posOffset>
                </wp:positionV>
                <wp:extent cx="3977640" cy="635"/>
                <wp:effectExtent l="0" t="0" r="0" b="0"/>
                <wp:wrapSquare wrapText="bothSides"/>
                <wp:docPr id="14" name="Tekstvak 14"/>
                <wp:cNvGraphicFramePr/>
                <a:graphic xmlns:a="http://schemas.openxmlformats.org/drawingml/2006/main">
                  <a:graphicData uri="http://schemas.microsoft.com/office/word/2010/wordprocessingShape">
                    <wps:wsp>
                      <wps:cNvSpPr txBox="1"/>
                      <wps:spPr>
                        <a:xfrm>
                          <a:off x="0" y="0"/>
                          <a:ext cx="3977640" cy="635"/>
                        </a:xfrm>
                        <a:prstGeom prst="rect">
                          <a:avLst/>
                        </a:prstGeom>
                        <a:solidFill>
                          <a:prstClr val="white"/>
                        </a:solidFill>
                        <a:ln>
                          <a:noFill/>
                        </a:ln>
                        <a:effectLst/>
                      </wps:spPr>
                      <wps:txbx>
                        <w:txbxContent>
                          <w:p w14:paraId="3E68F99C" w14:textId="4CC6EE22" w:rsidR="000D36FE" w:rsidRPr="003E185B" w:rsidRDefault="000D36FE" w:rsidP="00440467">
                            <w:pPr>
                              <w:pStyle w:val="Bijschrift"/>
                              <w:rPr>
                                <w:noProof/>
                              </w:rPr>
                            </w:pPr>
                            <w:r>
                              <w:t xml:space="preserve">Figuur </w:t>
                            </w:r>
                            <w:fldSimple w:instr=" SEQ Figuur \* ARABIC ">
                              <w:r>
                                <w:rPr>
                                  <w:noProof/>
                                </w:rPr>
                                <w:t>3</w:t>
                              </w:r>
                            </w:fldSimple>
                            <w:r>
                              <w:t xml:space="preserve"> </w:t>
                            </w:r>
                            <w:r w:rsidRPr="00AA6DB4">
                              <w:t>Resultaten enquête Participatiewet (N=2)</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20F4D171" id="Tekstvak 14" o:spid="_x0000_s1031" type="#_x0000_t202" style="position:absolute;left:0;text-align:left;margin-left:0;margin-top:193.2pt;width:313.2pt;height:.05pt;z-index:2517063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" stroked="f">
                <v:textbox style="mso-fit-shape-to-text:t" inset="0,0,0,0">
                  <w:txbxContent>
                    <w:p w14:paraId="3E68F99C" w14:textId="4CC6EE22" w:rsidR="000D36FE" w:rsidRPr="003E185B" w:rsidRDefault="000D36FE" w:rsidP="00440467">
                      <w:pPr>
                        <w:pStyle w:val="Bijschrift"/>
                        <w:rPr>
                          <w:noProof/>
                        </w:rPr>
                      </w:pPr>
                      <w:r>
                        <w:t xml:space="preserve">Figuur </w:t>
                      </w:r>
                      <w:fldSimple w:instr=" SEQ Figuur \* ARABIC ">
                        <w:r>
                          <w:rPr>
                            <w:noProof/>
                          </w:rPr>
                          <w:t>3</w:t>
                        </w:r>
                      </w:fldSimple>
                      <w:r>
                        <w:t xml:space="preserve"> </w:t>
                      </w:r>
                      <w:r w:rsidRPr="00AA6DB4">
                        <w:t>Resultaten enquête Participatiewet (N=2)</w:t>
                      </w:r>
                    </w:p>
                  </w:txbxContent>
                </v:textbox>
                <w10:wrap type="square"/>
              </v:shape>
            </w:pict>
          </mc:Fallback>
        </mc:AlternateContent>
      </w:r>
      <w:r>
        <w:rPr>
          <w:noProof/>
          <w:lang w:eastAsia="nl-NL"/>
        </w:rPr>
        <w:drawing>
          <wp:anchor distT="0" distB="0" distL="114300" distR="114300" simplePos="0" relativeHeight="251698176" behindDoc="0" locked="0" layoutInCell="1" allowOverlap="1" wp14:anchorId="0A8DBF82" wp14:editId="592EF855">
            <wp:simplePos x="0" y="0"/>
            <wp:positionH relativeFrom="margin">
              <wp:align>left</wp:align>
            </wp:positionH>
            <wp:positionV relativeFrom="paragraph">
              <wp:posOffset>34224</wp:posOffset>
            </wp:positionV>
            <wp:extent cx="3977640" cy="2362835"/>
            <wp:effectExtent l="0" t="0" r="3810" b="18415"/>
            <wp:wrapSquare wrapText="bothSides"/>
            <wp:docPr id="19" name="Grafiek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margin">
              <wp14:pctWidth>0</wp14:pctWidth>
            </wp14:sizeRelH>
            <wp14:sizeRelV relativeFrom="margin">
              <wp14:pctHeight>0</wp14:pctHeight>
            </wp14:sizeRelV>
          </wp:anchor>
        </w:drawing>
      </w:r>
      <w:r w:rsidR="001F4160">
        <w:t>Hiernaast</w:t>
      </w:r>
      <w:r w:rsidR="006E271D">
        <w:t xml:space="preserve"> de resultaten van de afgenomen enquête bij deelnemers van het bijstandssporten, voor de volledige enquête zie </w:t>
      </w:r>
      <w:hyperlink w:anchor="_Bijlage_3:_Enquête" w:history="1">
        <w:r w:rsidR="006E271D" w:rsidRPr="006E271D">
          <w:rPr>
            <w:rStyle w:val="Hyperlink"/>
          </w:rPr>
          <w:t>bijlage 3</w:t>
        </w:r>
      </w:hyperlink>
      <w:r w:rsidR="006E271D">
        <w:t>.</w:t>
      </w:r>
    </w:p>
    <w:p w14:paraId="339C0441" w14:textId="6098C787" w:rsidR="00440467" w:rsidRDefault="006E271D" w:rsidP="00440467">
      <w:pPr>
        <w:jc w:val="both"/>
      </w:pPr>
      <w:r>
        <w:t xml:space="preserve">Uit de resultaten binnen de participatiewet blijkt dat het aantal deelnemers erg weinig bedraagt, namelijk een aantal van twee. Wel </w:t>
      </w:r>
      <w:r w:rsidR="001F4160">
        <w:t>hebben de deelnemers aangegeven dat er</w:t>
      </w:r>
      <w:r>
        <w:t xml:space="preserve"> vooral meer structuur in de levenswijze is gekomen door de activiteiten. Dit heeft een positieve invloed gehad op het zelfvertrouwen en de verantwoordelijkheid om op te komen dagen. </w:t>
      </w:r>
      <w:bookmarkEnd w:id="32"/>
    </w:p>
    <w:p w14:paraId="0B1AEC17" w14:textId="7A2815BA" w:rsidR="00C34A3E" w:rsidRDefault="00440467" w:rsidP="00440467">
      <w:pPr>
        <w:pStyle w:val="Kop2"/>
      </w:pPr>
      <w:bookmarkStart w:id="33" w:name="_Toc494725195"/>
      <w:r>
        <w:lastRenderedPageBreak/>
        <w:t xml:space="preserve">4.4 </w:t>
      </w:r>
      <w:r w:rsidR="00C34A3E">
        <w:t>Resultaten interviews</w:t>
      </w:r>
      <w:bookmarkEnd w:id="33"/>
    </w:p>
    <w:p w14:paraId="6105508B" w14:textId="5AEF1337" w:rsidR="00712E21" w:rsidRDefault="00712E21" w:rsidP="004960A2">
      <w:pPr>
        <w:jc w:val="both"/>
      </w:pPr>
      <w:r>
        <w:t xml:space="preserve">De interviews die zijn afgenomen bij personeel van het gebiedsteam Menameradiel geven antwoord op de vraag hoe de samenwerking met het beweegteam op dit moment is </w:t>
      </w:r>
      <w:r w:rsidR="00EF62CF">
        <w:t>en wat er mogelijk anders moet in de toekomst</w:t>
      </w:r>
      <w:r>
        <w:t>. De resultaten zijn onderverdeeld in categorieën</w:t>
      </w:r>
      <w:r w:rsidR="00EF62CF">
        <w:t xml:space="preserve"> met bijbehorende opvallende uitspraken van medewerkers</w:t>
      </w:r>
      <w:r>
        <w:t>.</w:t>
      </w:r>
    </w:p>
    <w:p w14:paraId="5E2DBE28" w14:textId="37504762" w:rsidR="00BC37C4" w:rsidRDefault="00BC37C4" w:rsidP="004960A2">
      <w:pPr>
        <w:jc w:val="both"/>
        <w:rPr>
          <w:b/>
        </w:rPr>
      </w:pPr>
      <w:r>
        <w:rPr>
          <w:b/>
        </w:rPr>
        <w:t xml:space="preserve">Huidige samenwerking </w:t>
      </w:r>
    </w:p>
    <w:p w14:paraId="1BE4E5CA" w14:textId="52804B93" w:rsidR="00BC37C4" w:rsidRDefault="00944A07" w:rsidP="004960A2">
      <w:pPr>
        <w:jc w:val="both"/>
      </w:pPr>
      <w:r>
        <w:t xml:space="preserve">De huidige samenwerking is aan de start van elk interview onder de loep genomen. Alle medewerkers geven aan dat er samenwerking is, maar dat deze veel effectiever kan. Er wordt niet structureel samengewerkt en de </w:t>
      </w:r>
      <w:r w:rsidR="0073361C">
        <w:t>communicatie ontbreekt</w:t>
      </w:r>
      <w:r>
        <w:t>.</w:t>
      </w:r>
      <w:r w:rsidR="0073361C">
        <w:t xml:space="preserve"> </w:t>
      </w:r>
      <w:r>
        <w:t xml:space="preserve">Medewerkers </w:t>
      </w:r>
      <w:r w:rsidR="00EF62CF">
        <w:t xml:space="preserve">zijn niet voldoende op de hoogte van de </w:t>
      </w:r>
      <w:r>
        <w:t xml:space="preserve">activiteiten van het beweegteam en de samenwerking gaat veel langs elkaar. </w:t>
      </w:r>
      <w:r w:rsidR="002E6FA9">
        <w:t>Medewerkers zien kansen voor één op één begeleiding maar weten niet of ze hierv</w:t>
      </w:r>
      <w:r w:rsidR="00E93E99">
        <w:t xml:space="preserve">oor naar een beweegteam moeten, </w:t>
      </w:r>
      <w:r w:rsidR="002E6FA9">
        <w:t>naar de fysiotherapeut of een zorginstelling. Andere</w:t>
      </w:r>
      <w:r>
        <w:t xml:space="preserve"> sport, zorg en we</w:t>
      </w:r>
      <w:r w:rsidR="00F7222D">
        <w:t>lzijnsaanbieders organiseren hun eigen</w:t>
      </w:r>
      <w:r>
        <w:t xml:space="preserve"> activiteiten en daar komt het gebiedsteam ook mee in aanraking.</w:t>
      </w:r>
      <w:r w:rsidR="00D31A6D">
        <w:t xml:space="preserve"> Er wor</w:t>
      </w:r>
      <w:r w:rsidR="00EF62CF">
        <w:t xml:space="preserve">dt teveel langs elkaar gewerkt. </w:t>
      </w:r>
      <w:r w:rsidR="00337A82">
        <w:t>Daarnaast zitten veel medewerkers maar één dag of een paar dagen in het gebiedsteam en die dagen staan al volgepland met andere afspraken, huisbezoeken en overleggen.</w:t>
      </w:r>
    </w:p>
    <w:p w14:paraId="43FBF731" w14:textId="3446EAD8" w:rsidR="00944A07" w:rsidRDefault="00944A07" w:rsidP="004960A2">
      <w:pPr>
        <w:jc w:val="both"/>
        <w:rPr>
          <w:b/>
          <w:i/>
        </w:rPr>
      </w:pPr>
      <w:r w:rsidRPr="00944A07">
        <w:rPr>
          <w:b/>
          <w:i/>
        </w:rPr>
        <w:t>Opvallende uitspraken</w:t>
      </w:r>
    </w:p>
    <w:p w14:paraId="5DEF7C68" w14:textId="0E5A2BC6" w:rsidR="00D16F55" w:rsidRDefault="00D16F55" w:rsidP="004960A2">
      <w:pPr>
        <w:jc w:val="both"/>
      </w:pPr>
      <w:r>
        <w:t>“Ik zit acht uur in het gebiedsteam, dat is niet zo veel, 1 dag in de week en ik denk dat maakt het een stuk duidelijker. Ik zie maar kleine stukjes.”</w:t>
      </w:r>
    </w:p>
    <w:p w14:paraId="30083014" w14:textId="0700A307" w:rsidR="00230180" w:rsidRDefault="00D16F55" w:rsidP="004960A2">
      <w:pPr>
        <w:jc w:val="both"/>
      </w:pPr>
      <w:r>
        <w:t>“Ik vind dat de samenwerking intensieve</w:t>
      </w:r>
      <w:r w:rsidR="00016CCB">
        <w:t>r kan en dat we wat vaker afste</w:t>
      </w:r>
      <w:r>
        <w:t>mmen. Ook met Rots en Water trainingen, tijdens het traject hebben we eigenlijk geen contact.”</w:t>
      </w:r>
    </w:p>
    <w:p w14:paraId="13B28C12" w14:textId="0D2D86E1" w:rsidR="00731F0F" w:rsidRDefault="00731F0F" w:rsidP="004960A2">
      <w:pPr>
        <w:pStyle w:val="Geenafstand"/>
        <w:jc w:val="both"/>
      </w:pPr>
      <w:r>
        <w:t>“Ik denk dat het goed is dat we een soor</w:t>
      </w:r>
      <w:r w:rsidR="00016CCB">
        <w:t>t van 6 wekelijkse</w:t>
      </w:r>
      <w:r>
        <w:t xml:space="preserve"> terugkomafspraak regelen. Tijd maken om afstemming te maken. Je hebt soms casussen waar je helemaal niet aan sport nadenkt. Door met jullie te overleggen kom je dan weer </w:t>
      </w:r>
      <w:r w:rsidR="00D31A6D">
        <w:t>op nieuwe ideeën en ervaringen”.</w:t>
      </w:r>
    </w:p>
    <w:p w14:paraId="18EC762E" w14:textId="77777777" w:rsidR="00D31A6D" w:rsidRDefault="00D31A6D" w:rsidP="004960A2">
      <w:pPr>
        <w:pStyle w:val="Geenafstand"/>
        <w:jc w:val="both"/>
      </w:pPr>
    </w:p>
    <w:p w14:paraId="1954CE4F" w14:textId="67D9CCD3" w:rsidR="00D31A6D" w:rsidRDefault="00D31A6D" w:rsidP="004960A2">
      <w:pPr>
        <w:jc w:val="both"/>
      </w:pPr>
      <w:r>
        <w:t>“Wij hebben als het ware een regisseur rol, je maakt een bepaalde indicatie en dan benader je een andere partij voor de hulpverlening. Wat wij wel zouden kunnen doen is de samenspraak met deze tweedelijns zorg. Je hebt doelen waar aan gewerkt kan worden en ik realiseer me nu dat tweede lijns aanbod kunnen motiveren om doelen richting gezondheid op te pakken”.</w:t>
      </w:r>
    </w:p>
    <w:p w14:paraId="6A5776CB" w14:textId="1F638843" w:rsidR="00FE72A3" w:rsidRDefault="00FE72A3" w:rsidP="004960A2">
      <w:pPr>
        <w:jc w:val="both"/>
      </w:pPr>
      <w:r>
        <w:t>“Wanneer ik een lijstje met activiteiten van het beweegteam naast de telefoon heb, kan ik dit altijd voorstellen aan burgers, dat is denk ik al een aardige stap”.</w:t>
      </w:r>
    </w:p>
    <w:p w14:paraId="032804E4" w14:textId="3CE8637A" w:rsidR="00712E21" w:rsidRPr="00BC37C4" w:rsidRDefault="00917A48" w:rsidP="004960A2">
      <w:pPr>
        <w:jc w:val="both"/>
        <w:rPr>
          <w:b/>
        </w:rPr>
      </w:pPr>
      <w:r w:rsidRPr="00BC37C4">
        <w:rPr>
          <w:b/>
        </w:rPr>
        <w:t>Meerwaarde sport en bewegen</w:t>
      </w:r>
    </w:p>
    <w:p w14:paraId="0E2469FF" w14:textId="7A238B27" w:rsidR="000568FB" w:rsidRDefault="001F4160" w:rsidP="004960A2">
      <w:pPr>
        <w:jc w:val="both"/>
      </w:pPr>
      <w:r>
        <w:t>Uit alle interviews kan er geconstateerd</w:t>
      </w:r>
      <w:r w:rsidR="00917A48">
        <w:t xml:space="preserve"> worden dat de medewerkers van het gebiedsteam op de hoogte zijn van de meerwaarde van sport en bewegen. Niet alleen de fysieke invloed, maar ook de sociale en mentale invloed van sport en bewegen zijn de medewerkers zich bewust van. Op het gebied van preventie is sport en bewegen dus</w:t>
      </w:r>
      <w:r w:rsidR="0073361C">
        <w:t xml:space="preserve"> een goed middel</w:t>
      </w:r>
      <w:r w:rsidR="00E93E99">
        <w:t xml:space="preserve"> blijkt uit de interviews</w:t>
      </w:r>
      <w:r w:rsidR="0073361C">
        <w:t>.</w:t>
      </w:r>
      <w:r w:rsidR="00BA679D">
        <w:t xml:space="preserve"> Echter zijn de medewerkers niet op de hoogte van de manier hoe sport en bewegen ing</w:t>
      </w:r>
      <w:r w:rsidR="00B678AB">
        <w:t>ezet kan worden. De link naar sport en bewegen moet naar eigen mening</w:t>
      </w:r>
      <w:r w:rsidR="00EF62CF">
        <w:t xml:space="preserve"> van de medewerkers</w:t>
      </w:r>
      <w:r w:rsidR="00B678AB">
        <w:t xml:space="preserve"> sneller gemaakt worden maar daarvoor is inspiratie nodig. Voorbeeldcasussen</w:t>
      </w:r>
      <w:r w:rsidR="00D31A6D">
        <w:t xml:space="preserve"> op de briefing</w:t>
      </w:r>
      <w:r w:rsidR="00830F9A">
        <w:t xml:space="preserve"> of een casusoverleg kunnen hier een hulpmiddel voor zijn. Een casus staat voor de</w:t>
      </w:r>
      <w:r w:rsidR="00EF62CF">
        <w:t xml:space="preserve"> situatie en ontwikkeling van éé</w:t>
      </w:r>
      <w:r w:rsidR="00830F9A">
        <w:t>n cliënt</w:t>
      </w:r>
      <w:r w:rsidR="00EF62CF">
        <w:t xml:space="preserve"> of gezin</w:t>
      </w:r>
      <w:r w:rsidR="00830F9A">
        <w:t xml:space="preserve"> die onder hoede van het gebiedsteam staat. Een voorbeeldcasus staat voor een voorbeeld van een cliënt waar sport en bewegen hulp bij kan bieden. Bijvoorbeeld een man met overgewicht, een te hoge bloeddruk en diabetes type twee die zonder werk zit. Doormiddel van sport en bewegen kan een deze man gewicht verliezen, gezonder worden en zijn diabetes tegen gaan </w:t>
      </w:r>
      <w:sdt>
        <w:sdtPr>
          <w:id w:val="-1460329817"/>
          <w:citation/>
        </w:sdtPr>
        <w:sdtContent>
          <w:r w:rsidR="004D583D">
            <w:fldChar w:fldCharType="begin"/>
          </w:r>
          <w:r w:rsidR="004D583D">
            <w:instrText xml:space="preserve">CITATION Robzd1 \l 1043 </w:instrText>
          </w:r>
          <w:r w:rsidR="004D583D">
            <w:fldChar w:fldCharType="separate"/>
          </w:r>
          <w:r w:rsidR="004D583D">
            <w:rPr>
              <w:noProof/>
            </w:rPr>
            <w:t>(Robert Jan Hendriks, 2015)</w:t>
          </w:r>
          <w:r w:rsidR="004D583D">
            <w:fldChar w:fldCharType="end"/>
          </w:r>
        </w:sdtContent>
      </w:sdt>
      <w:r w:rsidR="004D583D">
        <w:t>.</w:t>
      </w:r>
    </w:p>
    <w:p w14:paraId="4D6C5937" w14:textId="2603236C" w:rsidR="00E626EA" w:rsidRDefault="00830F9A" w:rsidP="004960A2">
      <w:pPr>
        <w:jc w:val="both"/>
      </w:pPr>
      <w:r>
        <w:lastRenderedPageBreak/>
        <w:t xml:space="preserve">Daarnaast kan de man doormiddel van sport en bewegen worden gemotiveerd om weer op zoek te gaan naar (vrijwilligers) werk. </w:t>
      </w:r>
      <w:r w:rsidR="00EF62CF">
        <w:t>Bij overgewicht denken gebiedsteammedewerkers wel aan bewegen maar bij eenzaamheid</w:t>
      </w:r>
      <w:r w:rsidR="00BF12B9">
        <w:t xml:space="preserve"> en bijvoorbeeld werkeloosheid </w:t>
      </w:r>
      <w:r w:rsidR="00EF62CF">
        <w:t>wordt de link naar sport en bewegen nog niet gemaakt.</w:t>
      </w:r>
    </w:p>
    <w:p w14:paraId="29EF9A6A" w14:textId="50A76E3E" w:rsidR="00917A48" w:rsidRPr="00944A07" w:rsidRDefault="00917A48" w:rsidP="004960A2">
      <w:pPr>
        <w:jc w:val="both"/>
        <w:rPr>
          <w:b/>
          <w:i/>
        </w:rPr>
      </w:pPr>
      <w:r w:rsidRPr="00944A07">
        <w:rPr>
          <w:b/>
          <w:i/>
        </w:rPr>
        <w:t>Opvallende uitspraken:</w:t>
      </w:r>
    </w:p>
    <w:p w14:paraId="66E80CED" w14:textId="69881EBB" w:rsidR="00917A48" w:rsidRDefault="00917A48" w:rsidP="004960A2">
      <w:pPr>
        <w:jc w:val="both"/>
      </w:pPr>
      <w:r>
        <w:t>“Ze hoeven geen marathon te rennen, dat kan ik zelf ook niet. Je kan ook plezier met elkaar beleven, dat kan je uit je isolement halen</w:t>
      </w:r>
      <w:r w:rsidR="00E93E99">
        <w:t>.</w:t>
      </w:r>
      <w:r>
        <w:t xml:space="preserve">” </w:t>
      </w:r>
    </w:p>
    <w:p w14:paraId="7B1A795B" w14:textId="120B870B" w:rsidR="00917A48" w:rsidRDefault="00917A48" w:rsidP="004960A2">
      <w:pPr>
        <w:jc w:val="both"/>
      </w:pPr>
      <w:r>
        <w:t>“Mensen worden fysiek sterker, ook al is één keer in de week misschien niet heel veel, je wordt sterker. Het zelfvertrouwen neemt toe, sommige mensen vallen af, sommigen hoeven niet meer diabetes pillen te nemen heb ik gezien, dat zijn kleine successen, maar dat is toch geweldig”.</w:t>
      </w:r>
    </w:p>
    <w:p w14:paraId="203BB68A" w14:textId="72E2BCE7" w:rsidR="00917A48" w:rsidRDefault="00917A48" w:rsidP="004960A2">
      <w:pPr>
        <w:pStyle w:val="Geenafstand"/>
        <w:jc w:val="both"/>
      </w:pPr>
      <w:r>
        <w:t>“Je ziet als het ware dat een kleine plas een grote plas wordt, mensen verbinden zich. Met elkaar eten is verbinding, het sociale, maar het mooie erbij is die beweegactiviteit, daar worden ze fitter van en dat brengt ze bij elkaar.</w:t>
      </w:r>
    </w:p>
    <w:p w14:paraId="1647A773" w14:textId="77777777" w:rsidR="00E93E99" w:rsidRDefault="00E93E99" w:rsidP="004960A2">
      <w:pPr>
        <w:pStyle w:val="Geenafstand"/>
        <w:jc w:val="both"/>
      </w:pPr>
    </w:p>
    <w:p w14:paraId="2B0C4307" w14:textId="042A6598" w:rsidR="00B678AB" w:rsidRDefault="00E93E99" w:rsidP="004960A2">
      <w:pPr>
        <w:jc w:val="both"/>
      </w:pPr>
      <w:r>
        <w:t>“</w:t>
      </w:r>
      <w:r w:rsidR="00B678AB">
        <w:t>Ik heb daar echt gezien dat mensen met een mindere psychische gezondheid door sport echt enorm veranderen. Qua sociale contacten en netwerk, er waren daar veel mensen die het lastig vonden om onder “gezondere” mensen te functioneren en voor hun is het heel fijn om te sporten in een groep waar ze geaccepteerd worden. Dat je beweegt en lekkerder in je vel zit maakt de stap naar</w:t>
      </w:r>
      <w:r>
        <w:t xml:space="preserve"> een gewone sportgroep kleiner.”</w:t>
      </w:r>
    </w:p>
    <w:p w14:paraId="166B9182" w14:textId="37B9F09C" w:rsidR="00BC37C4" w:rsidRDefault="00712E21" w:rsidP="004960A2">
      <w:pPr>
        <w:jc w:val="both"/>
        <w:rPr>
          <w:b/>
        </w:rPr>
      </w:pPr>
      <w:r w:rsidRPr="00BC37C4">
        <w:rPr>
          <w:b/>
        </w:rPr>
        <w:t>Structurele samenwerking</w:t>
      </w:r>
    </w:p>
    <w:p w14:paraId="735055FA" w14:textId="5458BA03" w:rsidR="00BC37C4" w:rsidRDefault="00BC37C4" w:rsidP="004960A2">
      <w:pPr>
        <w:jc w:val="both"/>
      </w:pPr>
      <w:r>
        <w:t>Er wordt op verschillende gebieden samengewerkt tussen beweeg- en gebiedsteam</w:t>
      </w:r>
      <w:r w:rsidR="00BF12B9">
        <w:t xml:space="preserve"> maar dit is niet structureel. G</w:t>
      </w:r>
      <w:r>
        <w:t xml:space="preserve">ebiedsteammedewerkers die “sportminded” zijn zoeken eerder contact met het beweegteam dan mensen die minder met sport hebben. De medewerkers hebben geen studie op het gebied van sport en bewegen gevolgd en dus zal er niet bij elke casus een schakel naar sport en bewegen zijn. Samenwerking komt dus vanuit de medewerkers zelf wanneer dit nodig wordt geacht. In interviews met cliënten wordt gewerkt vanuit een opgesteld kader maar sport en bewegen maakt hier geen onderdeel van uit. </w:t>
      </w:r>
    </w:p>
    <w:p w14:paraId="6FECCE00" w14:textId="51F2F76B" w:rsidR="00337A82" w:rsidRDefault="002E6FA9" w:rsidP="004960A2">
      <w:pPr>
        <w:jc w:val="both"/>
        <w:rPr>
          <w:b/>
          <w:i/>
        </w:rPr>
      </w:pPr>
      <w:r>
        <w:rPr>
          <w:b/>
          <w:i/>
        </w:rPr>
        <w:t>Opvallende uitspraken</w:t>
      </w:r>
    </w:p>
    <w:p w14:paraId="65FE23C6" w14:textId="54F4D786" w:rsidR="00736420" w:rsidRPr="00736420" w:rsidRDefault="00736420" w:rsidP="004960A2">
      <w:pPr>
        <w:jc w:val="both"/>
        <w:rPr>
          <w:i/>
        </w:rPr>
      </w:pPr>
      <w:r>
        <w:rPr>
          <w:i/>
        </w:rPr>
        <w:t>“Binnen het gebiedsteam is er geen vast aanspreekpunt voor de buurtsportcoach, dit gepaard met de beschikbaarheid van de werknemers zorgt voor lastig contact.”</w:t>
      </w:r>
    </w:p>
    <w:p w14:paraId="249E7775" w14:textId="29ACF82D" w:rsidR="002E6FA9" w:rsidRDefault="002E6FA9" w:rsidP="004960A2">
      <w:pPr>
        <w:jc w:val="both"/>
      </w:pPr>
      <w:r>
        <w:t>“We hebben één keer in de maand ook een overleg met de wmo. Hier zou ze ook aan kunnen sluiten. Misschien is dat een mogelijkheid, maar toch moet je er voor waken dat je niet teveel in overleg gaat zitten. Je moet praktisch werken”.</w:t>
      </w:r>
    </w:p>
    <w:p w14:paraId="368649A2" w14:textId="472B29CD" w:rsidR="00D16F55" w:rsidRDefault="00D16F55" w:rsidP="004960A2">
      <w:pPr>
        <w:pStyle w:val="Geenafstand"/>
        <w:jc w:val="both"/>
      </w:pPr>
      <w:r>
        <w:t>“Jennifer schuift zo nu en dan aan, de laatste keer kan ik me niet herinneren, ik denk dat dit structureel goed kan zijn”.</w:t>
      </w:r>
    </w:p>
    <w:p w14:paraId="71F50EB7" w14:textId="514D88EF" w:rsidR="00440467" w:rsidRDefault="00440467" w:rsidP="00440467">
      <w:pPr>
        <w:pStyle w:val="Geenafstand"/>
      </w:pPr>
    </w:p>
    <w:p w14:paraId="268B0D1F" w14:textId="3F831F00" w:rsidR="001F4160" w:rsidRDefault="001F4160" w:rsidP="00440467">
      <w:pPr>
        <w:pStyle w:val="Geenafstand"/>
      </w:pPr>
    </w:p>
    <w:p w14:paraId="24491A71" w14:textId="238839EB" w:rsidR="001F4160" w:rsidRDefault="001F4160">
      <w:r>
        <w:br w:type="page"/>
      </w:r>
    </w:p>
    <w:p w14:paraId="3C22B02F" w14:textId="77777777" w:rsidR="001F4160" w:rsidRDefault="001F4160" w:rsidP="00440467">
      <w:pPr>
        <w:pStyle w:val="Geenafstand"/>
      </w:pPr>
    </w:p>
    <w:p w14:paraId="30A1FD49" w14:textId="1EB54733" w:rsidR="00944A07" w:rsidRPr="00440467" w:rsidRDefault="00712E21" w:rsidP="00440467">
      <w:pPr>
        <w:pStyle w:val="Geenafstand"/>
        <w:rPr>
          <w:b/>
        </w:rPr>
      </w:pPr>
      <w:r w:rsidRPr="00440467">
        <w:rPr>
          <w:b/>
        </w:rPr>
        <w:t>Medewerking</w:t>
      </w:r>
    </w:p>
    <w:p w14:paraId="2BB4EE0B" w14:textId="04DB6636" w:rsidR="00337A82" w:rsidRDefault="00337A82" w:rsidP="004960A2">
      <w:pPr>
        <w:jc w:val="both"/>
      </w:pPr>
      <w:r>
        <w:t xml:space="preserve">Alle ondervraagde medewerkers hebben aangegeven open te staan voor een intensievere en structurele samenwerking met het beweegteam. Daarnaast moet er niet een apart overleg worden ingepland, daar hebben de medewerkers onderling al genoeg van. Aanschuiven bij vak- en casus overleggen van het gebiedsteam is een optie voor het beweegteam. </w:t>
      </w:r>
    </w:p>
    <w:p w14:paraId="65E0C520" w14:textId="7AF746F2" w:rsidR="002E6FA9" w:rsidRDefault="002E6FA9" w:rsidP="004960A2">
      <w:pPr>
        <w:jc w:val="both"/>
        <w:rPr>
          <w:b/>
          <w:i/>
        </w:rPr>
      </w:pPr>
      <w:r w:rsidRPr="002E6FA9">
        <w:rPr>
          <w:b/>
          <w:i/>
        </w:rPr>
        <w:t>Opvallende uitspraken</w:t>
      </w:r>
    </w:p>
    <w:p w14:paraId="3B6F3A95" w14:textId="5EE78822" w:rsidR="00731F0F" w:rsidRDefault="00731F0F" w:rsidP="004960A2">
      <w:pPr>
        <w:pStyle w:val="Geenafstand"/>
        <w:jc w:val="both"/>
      </w:pPr>
      <w:r>
        <w:t>“Aansluiten bij een casusoverleg, dat is denk ik heel goed. Ik ben me ondertussen wel bewust van het feit dat wanneer je dingen op casusgebied brengt dan spreekt het meer tot de verbeelding en blijft het beter hangen”.</w:t>
      </w:r>
    </w:p>
    <w:p w14:paraId="4E165D1C" w14:textId="77777777" w:rsidR="00731F0F" w:rsidRDefault="00731F0F" w:rsidP="004960A2">
      <w:pPr>
        <w:pStyle w:val="Geenafstand"/>
        <w:jc w:val="both"/>
      </w:pPr>
    </w:p>
    <w:p w14:paraId="1355BC73" w14:textId="0B452096" w:rsidR="00944A07" w:rsidRDefault="0073361C" w:rsidP="004960A2">
      <w:pPr>
        <w:jc w:val="both"/>
        <w:rPr>
          <w:b/>
        </w:rPr>
      </w:pPr>
      <w:r>
        <w:rPr>
          <w:b/>
        </w:rPr>
        <w:t xml:space="preserve">Ideeën </w:t>
      </w:r>
      <w:r w:rsidR="00944A07" w:rsidRPr="00BC37C4">
        <w:rPr>
          <w:b/>
        </w:rPr>
        <w:t>samenwerking</w:t>
      </w:r>
    </w:p>
    <w:p w14:paraId="75FFC37A" w14:textId="47CF8F94" w:rsidR="0073361C" w:rsidRDefault="0073361C" w:rsidP="004960A2">
      <w:pPr>
        <w:jc w:val="both"/>
      </w:pPr>
      <w:r>
        <w:t>De meerwaarde van sport en bewegen is bekend bij alle medewerkers, maar hoe wordt dit toegepast in het werkveld? De opleiding en kennis van de medewerkers is niet gericht op sport en bewegen en daarom is het lastig om dit te implementeren. Alle medewerkers van het gebiedsteam gaan op huisbezoek en hier is een standaard vragenlijst voor, sport en bewegen maakt hier geen onderdeel van uit.</w:t>
      </w:r>
      <w:r w:rsidR="00731F0F">
        <w:t xml:space="preserve"> Er zijn een aantal ideeën uit de interviews gekomen en deze ideeën zijn vervolgens aan alle geïnterviewde medewerkers voorgesteld.</w:t>
      </w:r>
    </w:p>
    <w:p w14:paraId="5EE6356D" w14:textId="4A3FDDE9" w:rsidR="00337A82" w:rsidRDefault="00337A82" w:rsidP="004960A2">
      <w:pPr>
        <w:jc w:val="both"/>
      </w:pPr>
      <w:r>
        <w:t>Hieronder een aantal ideeën waar de medewerkers</w:t>
      </w:r>
      <w:r w:rsidR="00F30833">
        <w:t xml:space="preserve"> van beide teams</w:t>
      </w:r>
      <w:r>
        <w:t xml:space="preserve"> kansen in zien.</w:t>
      </w:r>
    </w:p>
    <w:p w14:paraId="2F18F192" w14:textId="58F26854" w:rsidR="00337A82" w:rsidRDefault="00337A82" w:rsidP="004960A2">
      <w:pPr>
        <w:pStyle w:val="Lijstalinea"/>
        <w:numPr>
          <w:ilvl w:val="0"/>
          <w:numId w:val="3"/>
        </w:numPr>
        <w:jc w:val="both"/>
      </w:pPr>
      <w:r>
        <w:t>Teambuildingsactiviteit om de band te versterken</w:t>
      </w:r>
    </w:p>
    <w:p w14:paraId="39359DC5" w14:textId="228EE4A4" w:rsidR="00337A82" w:rsidRDefault="00337A82" w:rsidP="004960A2">
      <w:pPr>
        <w:pStyle w:val="Lijstalinea"/>
        <w:numPr>
          <w:ilvl w:val="0"/>
          <w:numId w:val="3"/>
        </w:numPr>
        <w:jc w:val="both"/>
      </w:pPr>
      <w:r>
        <w:t>Factsheet aanbod sport en bewegen, wanneer benader je het beweegteam?</w:t>
      </w:r>
    </w:p>
    <w:p w14:paraId="66994F95" w14:textId="0B7DD93B" w:rsidR="00337A82" w:rsidRDefault="00337A82" w:rsidP="004960A2">
      <w:pPr>
        <w:pStyle w:val="Lijstalinea"/>
        <w:numPr>
          <w:ilvl w:val="0"/>
          <w:numId w:val="3"/>
        </w:numPr>
        <w:jc w:val="both"/>
      </w:pPr>
      <w:r>
        <w:t>Één op één begeleiding beweegteam</w:t>
      </w:r>
    </w:p>
    <w:p w14:paraId="3DBF7D64" w14:textId="05D7EF47" w:rsidR="007D763E" w:rsidRDefault="00337A82" w:rsidP="004960A2">
      <w:pPr>
        <w:pStyle w:val="Lijstalinea"/>
        <w:numPr>
          <w:ilvl w:val="0"/>
          <w:numId w:val="3"/>
        </w:numPr>
        <w:jc w:val="both"/>
      </w:pPr>
      <w:r>
        <w:t>Sport en bewegen wordt een punt op het onderzoeksverslag</w:t>
      </w:r>
    </w:p>
    <w:p w14:paraId="48032E64" w14:textId="608546D6" w:rsidR="007D763E" w:rsidRDefault="00B678AB" w:rsidP="004960A2">
      <w:pPr>
        <w:jc w:val="both"/>
      </w:pPr>
      <w:r>
        <w:rPr>
          <w:b/>
          <w:i/>
        </w:rPr>
        <w:t>Opvallende uitspraken</w:t>
      </w:r>
    </w:p>
    <w:p w14:paraId="0F491C8B" w14:textId="655966AE" w:rsidR="00B678AB" w:rsidRDefault="00B678AB" w:rsidP="004960A2">
      <w:pPr>
        <w:jc w:val="both"/>
      </w:pPr>
      <w:r>
        <w:t>“Sport is erg belangrijk. Maar het is heel lastig om die kanteling te maken van curatief naar preventief. Terwijl als je preventief veel inzet hoef je curatief veel minder te doen. Maar dat vraagt wel een tijdsinvestering vooraf en daarbij gebruik ik vaak dit voorbeeld: Je bent de winkel aan het verbouwen terwijl je nog steeds open bent. Zo gaat het als het ware. Je wilt dingen anders doen maar ondertussen moet je al je andere werk doen en dat is erg lastig”.</w:t>
      </w:r>
    </w:p>
    <w:p w14:paraId="73FB6B1D" w14:textId="77777777" w:rsidR="00B678AB" w:rsidRDefault="00B678AB" w:rsidP="004960A2">
      <w:pPr>
        <w:jc w:val="both"/>
      </w:pPr>
    </w:p>
    <w:p w14:paraId="78C581B0" w14:textId="54F96027" w:rsidR="00C0114E" w:rsidRPr="004F5A48" w:rsidRDefault="004F5A48" w:rsidP="004960A2">
      <w:pPr>
        <w:pStyle w:val="Kop1"/>
        <w:jc w:val="both"/>
        <w:rPr>
          <w:sz w:val="26"/>
          <w:szCs w:val="26"/>
        </w:rPr>
      </w:pPr>
      <w:r w:rsidRPr="00C34A3E">
        <w:br w:type="page"/>
      </w:r>
      <w:bookmarkStart w:id="34" w:name="_Toc482712054"/>
      <w:bookmarkStart w:id="35" w:name="_Toc494725196"/>
      <w:r w:rsidR="00712E21">
        <w:lastRenderedPageBreak/>
        <w:t xml:space="preserve">5. </w:t>
      </w:r>
      <w:r w:rsidR="00922221">
        <w:t>Discussie en conclusie</w:t>
      </w:r>
      <w:bookmarkEnd w:id="34"/>
      <w:bookmarkEnd w:id="35"/>
    </w:p>
    <w:p w14:paraId="3C8B0D1D" w14:textId="2D4EAD1D" w:rsidR="001B6512" w:rsidRPr="001B6512" w:rsidRDefault="00712E21" w:rsidP="004960A2">
      <w:pPr>
        <w:pStyle w:val="Kop2"/>
        <w:jc w:val="both"/>
      </w:pPr>
      <w:bookmarkStart w:id="36" w:name="_Toc494725197"/>
      <w:r>
        <w:t>5</w:t>
      </w:r>
      <w:r w:rsidR="001B6512">
        <w:t>.1 Discussie</w:t>
      </w:r>
      <w:bookmarkEnd w:id="36"/>
    </w:p>
    <w:p w14:paraId="02A3CD08" w14:textId="112A5198" w:rsidR="00CF611C" w:rsidRDefault="00CF611C" w:rsidP="004960A2">
      <w:pPr>
        <w:pStyle w:val="Geenafstand"/>
        <w:jc w:val="both"/>
      </w:pPr>
      <w:r>
        <w:t>Hieronder staan per deel van het onderzoek de sterke en zwakke punten beschreven met een uiteindelijk oordeel over het gehele onderzoek.</w:t>
      </w:r>
    </w:p>
    <w:p w14:paraId="3572D38B" w14:textId="77777777" w:rsidR="00CF611C" w:rsidRPr="00CF611C" w:rsidRDefault="00CF611C" w:rsidP="004960A2">
      <w:pPr>
        <w:pStyle w:val="Geenafstand"/>
        <w:jc w:val="both"/>
      </w:pPr>
    </w:p>
    <w:p w14:paraId="43A3F5F0" w14:textId="668385A8" w:rsidR="00CF611C" w:rsidRDefault="00CF611C" w:rsidP="004960A2">
      <w:pPr>
        <w:jc w:val="both"/>
        <w:rPr>
          <w:b/>
        </w:rPr>
      </w:pPr>
      <w:r>
        <w:rPr>
          <w:b/>
        </w:rPr>
        <w:t>Literatuuronderzoek</w:t>
      </w:r>
    </w:p>
    <w:p w14:paraId="5EAB7B76" w14:textId="1EAD4615" w:rsidR="00107159" w:rsidRPr="00107159" w:rsidRDefault="00107159" w:rsidP="004960A2">
      <w:pPr>
        <w:jc w:val="both"/>
      </w:pPr>
      <w:r>
        <w:t>Uit het literatuuronderzoek blijkt dat sport en bewegen niet alleen een fysieke invloed heeft op mensen maar dat het ook nog eens bijdraagt aan de ontwikkeling op sociaal en mentaal vlak. Het beweegteam kan op basis van deze informatie draagvlak creëren voor de wijze waarop sport en bewegen ingezet moet worden. Sport en bewegen heeft namelijk een preventief effect zoals blijkt uit het bronnenonderzoek.</w:t>
      </w:r>
    </w:p>
    <w:p w14:paraId="0BFC47F6" w14:textId="68614C8E" w:rsidR="00CF611C" w:rsidRPr="00CF611C" w:rsidRDefault="00CF611C" w:rsidP="004960A2">
      <w:pPr>
        <w:jc w:val="both"/>
        <w:rPr>
          <w:b/>
        </w:rPr>
      </w:pPr>
      <w:r w:rsidRPr="00CF611C">
        <w:rPr>
          <w:b/>
        </w:rPr>
        <w:t>Kwantitatieve onderzoek</w:t>
      </w:r>
    </w:p>
    <w:p w14:paraId="6A6C91EB" w14:textId="262B6661" w:rsidR="00922221" w:rsidRDefault="00CF611C" w:rsidP="004960A2">
      <w:pPr>
        <w:jc w:val="both"/>
      </w:pPr>
      <w:r>
        <w:t>A</w:t>
      </w:r>
      <w:r w:rsidR="00922221">
        <w:t>lle deelnemers van de activiteiten</w:t>
      </w:r>
      <w:r>
        <w:t xml:space="preserve"> hebben</w:t>
      </w:r>
      <w:r w:rsidR="00922221">
        <w:t xml:space="preserve"> de enquête ingevuld. Zo is het aanta</w:t>
      </w:r>
      <w:r>
        <w:t xml:space="preserve">l respondenten per pijler 100%,. </w:t>
      </w:r>
      <w:r w:rsidR="00922221">
        <w:t xml:space="preserve">Daarentegen </w:t>
      </w:r>
      <w:r>
        <w:t>was</w:t>
      </w:r>
      <w:r w:rsidR="00216475">
        <w:t xml:space="preserve"> het</w:t>
      </w:r>
      <w:r>
        <w:t xml:space="preserve"> aantal</w:t>
      </w:r>
      <w:r w:rsidR="00D31A6D">
        <w:t xml:space="preserve"> deelnemers</w:t>
      </w:r>
      <w:r>
        <w:t xml:space="preserve"> per pijler verschillend, en bij participatie een aanzienlijk stuk minder dan bij WMO en Jeugdwet.</w:t>
      </w:r>
      <w:r w:rsidR="00216475">
        <w:t xml:space="preserve"> Dit is echter ook niet mogelijk in zulke dorpen, het effect wat de activ</w:t>
      </w:r>
      <w:r w:rsidR="00BC7E72">
        <w:t xml:space="preserve">iteiten teweeg brengt is </w:t>
      </w:r>
      <w:r w:rsidR="00216475">
        <w:t>belangrijker</w:t>
      </w:r>
      <w:r w:rsidR="00D31A6D">
        <w:t xml:space="preserve"> en dit effect </w:t>
      </w:r>
      <w:r w:rsidR="006E0531">
        <w:t>is in de populatie wel aangetoond.</w:t>
      </w:r>
      <w:r w:rsidR="00C34A3E">
        <w:t xml:space="preserve">Bij de jeugdwet kloppen de resultaten in positieve zin vergeleken met ander literatuuronderzoek </w:t>
      </w:r>
      <w:sdt>
        <w:sdtPr>
          <w:id w:val="665053285"/>
          <w:citation/>
        </w:sdtPr>
        <w:sdtContent>
          <w:r w:rsidR="00C34A3E">
            <w:fldChar w:fldCharType="begin"/>
          </w:r>
          <w:r w:rsidR="00C34A3E">
            <w:instrText xml:space="preserve"> CITATION Wil04 \l 1043 </w:instrText>
          </w:r>
          <w:r w:rsidR="00C34A3E">
            <w:fldChar w:fldCharType="separate"/>
          </w:r>
          <w:r w:rsidR="00C34A3E">
            <w:rPr>
              <w:noProof/>
            </w:rPr>
            <w:t>(Willie Straathof, 2004)</w:t>
          </w:r>
          <w:r w:rsidR="00C34A3E">
            <w:fldChar w:fldCharType="end"/>
          </w:r>
        </w:sdtContent>
      </w:sdt>
      <w:r w:rsidR="00C34A3E">
        <w:t>.</w:t>
      </w:r>
      <w:r w:rsidR="008C7076">
        <w:t xml:space="preserve"> Het zwakke punt aan de afgenomen enquêtes is het aantal deelnemers. Doordat er nog niet veel samenwerkingen zijn tussen het beweegteam en het sociaal domein is het erg lastig om met resultaten te komen. De resultaten die uit de enquetes blijken zijn wel sterk en deze hebben de gemeenteraad overtuigd van de kracht van sport en bewegen in het sociaal domein</w:t>
      </w:r>
      <w:sdt>
        <w:sdtPr>
          <w:id w:val="-1844315016"/>
          <w:citation/>
        </w:sdtPr>
        <w:sdtContent>
          <w:r w:rsidR="008C7076">
            <w:fldChar w:fldCharType="begin"/>
          </w:r>
          <w:r w:rsidR="008C7076" w:rsidRPr="008C7076">
            <w:instrText xml:space="preserve"> CITATION Bat17 \l 1033 </w:instrText>
          </w:r>
          <w:r w:rsidR="008C7076">
            <w:fldChar w:fldCharType="separate"/>
          </w:r>
          <w:r w:rsidR="008C7076" w:rsidRPr="008C7076">
            <w:rPr>
              <w:noProof/>
            </w:rPr>
            <w:t xml:space="preserve"> (Batteram, Evaluatie afstudeerpresentatie, 2017)</w:t>
          </w:r>
          <w:r w:rsidR="008C7076">
            <w:fldChar w:fldCharType="end"/>
          </w:r>
        </w:sdtContent>
      </w:sdt>
    </w:p>
    <w:p w14:paraId="18B254C1" w14:textId="66E72811" w:rsidR="00BC7E72" w:rsidRDefault="00BC7E72" w:rsidP="004960A2">
      <w:pPr>
        <w:jc w:val="both"/>
      </w:pPr>
      <w:r>
        <w:t>Een ander sterk punt is dat de enquête per vraag is besproken. De student las de vraag voor en legde daarnaast precies uit wat de vraag betekende.</w:t>
      </w:r>
      <w:r w:rsidR="00107159">
        <w:t xml:space="preserve"> Zo was er geen ruimte voor andere interpretatie van de vraag en had de doelgroep geen ruimte om met andere deelnemers te overleggen. </w:t>
      </w:r>
      <w:r>
        <w:t xml:space="preserve"> </w:t>
      </w:r>
      <w:r w:rsidR="00107159">
        <w:t xml:space="preserve">Op basis van de 5-punts schaal is er een duidelijk resultaat zichtbaar. </w:t>
      </w:r>
      <w:r w:rsidR="00C34A3E">
        <w:t xml:space="preserve">De enquête is </w:t>
      </w:r>
      <w:r w:rsidR="00D31A6D">
        <w:t xml:space="preserve">bij Rots en Water </w:t>
      </w:r>
      <w:r w:rsidR="00C34A3E">
        <w:t>persoonlijk bij elke leerling afgenomen wat de betrouwbaarheid verhoogd</w:t>
      </w:r>
      <w:r w:rsidR="00D31A6D">
        <w:t xml:space="preserve"> omdat er geen ruimte is voor afkijken en groepsdruk</w:t>
      </w:r>
      <w:r w:rsidR="00C34A3E">
        <w:t>.</w:t>
      </w:r>
      <w:r w:rsidR="00BF12B9">
        <w:t xml:space="preserve"> Bij vragen over eenzaamheid werden bijvoorbeeld voorbeelden gegeven, zodat het begrip eenzaamheid duidelijk werd voor elke deelnemer.</w:t>
      </w:r>
    </w:p>
    <w:p w14:paraId="20C8C86D" w14:textId="7A18BFB4" w:rsidR="00BC7E72" w:rsidRDefault="00BC7E72" w:rsidP="004960A2">
      <w:pPr>
        <w:jc w:val="both"/>
      </w:pPr>
      <w:r>
        <w:t xml:space="preserve">In de literatuur zijn geen bestaande vragenlijsten te vinden over sport en bewegen en het sociaal domein. Om die reden is de enquête opgesteld met verschillende professionals die terug te vinden zijn in de methode. Zo is er van elk gebied een goedkeuring en aanpassing op de enquêtevragen gekomen en dit maakt de vragenlijst qua betrouwbaarheid sterker. </w:t>
      </w:r>
    </w:p>
    <w:p w14:paraId="035FF54C" w14:textId="761D61D2" w:rsidR="00DE6298" w:rsidRDefault="008954BA" w:rsidP="004960A2">
      <w:pPr>
        <w:jc w:val="both"/>
      </w:pPr>
      <w:r>
        <w:t>De vragenlijsten zijn gebaseerd op invloeden van sport, maar in deze onderzoeken werd niet de letterlijke activiteit bedoeld. Het onderzoek kan gebruikt worden voor andere trajecten maar er zijn risicofactoren. De buurtsportcoach bijvoorbeeld, elke buurtsportcoach voert de activiteiten namelijk anders uit. Ook de locatie, want de uitslag zal niet gelijk zijn in elk dorp/stad.</w:t>
      </w:r>
      <w:r w:rsidR="00107159">
        <w:t xml:space="preserve"> Wel kan dit onderzoek gebruikt worden bij nieuwe pilots. Zodra er nieuwe beweeggroepen ontstaan kan er een meting gedaan worden om draagvlak te creëren bij de gemeenteraad. Hoe meer groepen er worden ondervraagd hoe betrouwbaarder het onderzoek wordt.</w:t>
      </w:r>
    </w:p>
    <w:p w14:paraId="04BCD249" w14:textId="77777777" w:rsidR="00BF12B9" w:rsidRDefault="00BF12B9" w:rsidP="004960A2">
      <w:pPr>
        <w:jc w:val="both"/>
        <w:rPr>
          <w:b/>
        </w:rPr>
      </w:pPr>
    </w:p>
    <w:p w14:paraId="41EFE530" w14:textId="77777777" w:rsidR="00BF12B9" w:rsidRDefault="00BF12B9" w:rsidP="004960A2">
      <w:pPr>
        <w:jc w:val="both"/>
        <w:rPr>
          <w:b/>
        </w:rPr>
      </w:pPr>
      <w:r>
        <w:rPr>
          <w:b/>
        </w:rPr>
        <w:br w:type="page"/>
      </w:r>
    </w:p>
    <w:p w14:paraId="24FE2E35" w14:textId="77777777" w:rsidR="00E81BFA" w:rsidRDefault="00CF611C" w:rsidP="00E81BFA">
      <w:pPr>
        <w:pStyle w:val="Geenafstand"/>
        <w:rPr>
          <w:b/>
        </w:rPr>
      </w:pPr>
      <w:r>
        <w:rPr>
          <w:b/>
        </w:rPr>
        <w:lastRenderedPageBreak/>
        <w:t>Kwalitatieve onderzoek</w:t>
      </w:r>
    </w:p>
    <w:p w14:paraId="1EAFB69C" w14:textId="463F5C3A" w:rsidR="00535E22" w:rsidRDefault="00535E22" w:rsidP="00E81BFA">
      <w:pPr>
        <w:pStyle w:val="Geenafstand"/>
        <w:jc w:val="both"/>
      </w:pPr>
      <w:r>
        <w:t>Er zijn werknemers geïnterviewd van alle pijlers van het sociaal domein.</w:t>
      </w:r>
      <w:r w:rsidR="00992259">
        <w:t xml:space="preserve"> De gesprekken zijn opgenomen om zo alle aandacht aan het gesprek en het stellen van de vragen te geven. Er is voorafgaand aan de interviews literatuuronderzoek gedaan naar de manier van interviewen om zo de betrouwbaarheid te vergroten. Gespreksvaardigheden zoals luisteren, samenvatten en doorvragen zijn toegepast in het interview.</w:t>
      </w:r>
    </w:p>
    <w:p w14:paraId="20BA955C" w14:textId="1C5CD079" w:rsidR="00992259" w:rsidRPr="00535E22" w:rsidRDefault="00992259" w:rsidP="00E81BFA">
      <w:pPr>
        <w:jc w:val="both"/>
      </w:pPr>
      <w:r>
        <w:t>Een zwakte van het kwalitatieve onderzoek kan de</w:t>
      </w:r>
      <w:r w:rsidR="00DE6298">
        <w:t xml:space="preserve"> onderzoeks</w:t>
      </w:r>
      <w:r>
        <w:t>populatie zijn. Niet 100% van de gebiedsteammedewerkers is geïnterviewd</w:t>
      </w:r>
      <w:r w:rsidR="00A56F38">
        <w:t xml:space="preserve"> maar wel een r</w:t>
      </w:r>
      <w:r w:rsidR="008954BA">
        <w:t>espectievelijk percentage van boven de 50</w:t>
      </w:r>
      <w:r w:rsidR="00A56F38">
        <w:t xml:space="preserve"> procent.</w:t>
      </w:r>
      <w:r>
        <w:t xml:space="preserve"> </w:t>
      </w:r>
      <w:r w:rsidR="008954BA">
        <w:t>Zo is er een duidelijk beeld van de samenwerking ontstaan.</w:t>
      </w:r>
    </w:p>
    <w:p w14:paraId="2D3AF6E2" w14:textId="7D3A075E" w:rsidR="00CF611C" w:rsidRPr="00CF611C" w:rsidRDefault="00CF611C" w:rsidP="004960A2">
      <w:pPr>
        <w:pStyle w:val="Geenafstand"/>
        <w:jc w:val="both"/>
        <w:rPr>
          <w:b/>
        </w:rPr>
      </w:pPr>
      <w:r w:rsidRPr="00CF611C">
        <w:rPr>
          <w:b/>
        </w:rPr>
        <w:t>Gehele onderzoek</w:t>
      </w:r>
    </w:p>
    <w:p w14:paraId="60F149F2" w14:textId="23AEAD65" w:rsidR="00BB53AB" w:rsidRDefault="00CF611C" w:rsidP="004960A2">
      <w:pPr>
        <w:pStyle w:val="Geenafstand"/>
        <w:jc w:val="both"/>
      </w:pPr>
      <w:r>
        <w:t xml:space="preserve">Sterk aan dit onderzoek is dat er vooraf literatuuronderzoek is gedaan en dat </w:t>
      </w:r>
      <w:r w:rsidR="00107159">
        <w:t xml:space="preserve">die informatie ook deels is gebruikt voor het ontwikkelen van </w:t>
      </w:r>
      <w:r>
        <w:t xml:space="preserve"> een meetinstrument voor het kwantitatieve onderzoek</w:t>
      </w:r>
      <w:r w:rsidR="00107159">
        <w:t>.</w:t>
      </w:r>
      <w:r>
        <w:t xml:space="preserve"> Daarnaast zijn er willekeurige activiteiten binnen elke pijler van het sociaal domein onderzocht. </w:t>
      </w:r>
      <w:r w:rsidR="00DE6298">
        <w:t>De preventieve werking van sport en</w:t>
      </w:r>
      <w:r w:rsidR="00107159">
        <w:t xml:space="preserve"> bewegen is aangetoond, hier kan de gemeente niet omheen. Echter is het kwantitatieve onderzoek aan de magere kant. Er zijn in totaal 22 deelnemers onderzocht en dat is te weinig. De oorzaak is de minimale samenwerking tussen beweeg- en gebie</w:t>
      </w:r>
      <w:r w:rsidR="00C1081C">
        <w:t>dsteam. Echter is dit aantal wel te gebruiken voor vervolgonderzoek maar het is te weinig voor harde conclusies.</w:t>
      </w:r>
    </w:p>
    <w:p w14:paraId="1883FD9A" w14:textId="77777777" w:rsidR="00A271DE" w:rsidRDefault="00A271DE" w:rsidP="004960A2">
      <w:pPr>
        <w:pStyle w:val="Geenafstand"/>
        <w:jc w:val="both"/>
      </w:pPr>
    </w:p>
    <w:p w14:paraId="43E2418A" w14:textId="0DD5E016" w:rsidR="00CF611C" w:rsidRDefault="00CF611C" w:rsidP="004960A2">
      <w:pPr>
        <w:jc w:val="both"/>
      </w:pPr>
      <w:r>
        <w:t xml:space="preserve">Een andere sterkte aan dit onderzoek is dat er gebruik is gemaakt van verschillende soorten onderzoek. Een literatuur, een extern (kwantitatief) en een intern (kwalitatief) onderzoek hebben de resultaten gemaakt. </w:t>
      </w:r>
      <w:r w:rsidR="00D31A6D">
        <w:t>De medewerkers en hun omgeving zijn gescreend en op basis daarvan is er een objectief advies opgesteld in het beroepsproduct.</w:t>
      </w:r>
    </w:p>
    <w:p w14:paraId="1CFA64C7" w14:textId="0351BBB6" w:rsidR="007D0FE3" w:rsidRDefault="00304DED" w:rsidP="004960A2">
      <w:pPr>
        <w:jc w:val="both"/>
      </w:pPr>
      <w:r>
        <w:t>Elke partij die invloed heeft op de gehele samenwerking is onderzocht</w:t>
      </w:r>
      <w:r w:rsidR="007D0FE3">
        <w:t>. Er is informatie verzameld van deelnemers van activiteiten, medewerkers van het gebiedsteam en medewerkers van h</w:t>
      </w:r>
      <w:r w:rsidR="005A2B4C">
        <w:t>et beweegteam. Zo is er een algeheel en concreet</w:t>
      </w:r>
      <w:r w:rsidR="007D0FE3">
        <w:t xml:space="preserve"> beeld ontstaan van de samenwerking en op basis daarvan is er een duidelijke conclusie getrokken. De aanbevelingen die aan de gemeente worden gegeven zijn dus op basis van grondig onderzoek.</w:t>
      </w:r>
    </w:p>
    <w:p w14:paraId="5EF076AF" w14:textId="396F96F0" w:rsidR="00CF611C" w:rsidRDefault="00CB64BE" w:rsidP="004960A2">
      <w:pPr>
        <w:jc w:val="both"/>
      </w:pPr>
      <w:r>
        <w:t xml:space="preserve"> </w:t>
      </w:r>
      <w:r w:rsidR="001B6512">
        <w:t>Een vervolgonderzoek op dit onderzoek kan een MKBA (Maatschappelijke kosten baten analyse) zijn. Zo kan het financiële resultaat</w:t>
      </w:r>
      <w:r w:rsidR="00992259">
        <w:t xml:space="preserve"> van sport en bewegen als middel</w:t>
      </w:r>
      <w:r w:rsidR="001B6512">
        <w:t>, wat prioriteit is voor wethouders, worden onderzocht.</w:t>
      </w:r>
      <w:r w:rsidR="00D31A6D">
        <w:t xml:space="preserve"> Zo kunnen alle activiteiten in het sociaal domein “getoetst” worden op effect.</w:t>
      </w:r>
    </w:p>
    <w:p w14:paraId="6C0CC2BF" w14:textId="21B00E52" w:rsidR="001B6512" w:rsidRPr="003B2271" w:rsidRDefault="00712E21" w:rsidP="004960A2">
      <w:pPr>
        <w:pStyle w:val="Kop2"/>
        <w:jc w:val="both"/>
      </w:pPr>
      <w:bookmarkStart w:id="37" w:name="_Toc494725198"/>
      <w:r>
        <w:t>5.</w:t>
      </w:r>
      <w:r w:rsidR="003B2271">
        <w:t>2 Conclusie</w:t>
      </w:r>
      <w:bookmarkEnd w:id="37"/>
    </w:p>
    <w:p w14:paraId="7D11E226" w14:textId="77777777" w:rsidR="00A271DE" w:rsidRPr="001C591B" w:rsidRDefault="00D4026C" w:rsidP="00A271DE">
      <w:pPr>
        <w:tabs>
          <w:tab w:val="left" w:pos="2340"/>
        </w:tabs>
        <w:jc w:val="both"/>
      </w:pPr>
      <w:r>
        <w:t xml:space="preserve">Hoofdvraag: </w:t>
      </w:r>
      <w:r w:rsidR="00A271DE">
        <w:rPr>
          <w:b/>
        </w:rPr>
        <w:t>Op welke manier kan het beweegteam worden ingezet voor preventie gericht op de vroeg signalering van ongezonde gedragseigenschappen zowel fysiek, mentaal als sociaal binnen de doelgroep van het gebiedsteam?</w:t>
      </w:r>
    </w:p>
    <w:p w14:paraId="5ADF0016" w14:textId="3CFFD0D9" w:rsidR="002E59A1" w:rsidRDefault="002E59A1" w:rsidP="00A271DE">
      <w:pPr>
        <w:pStyle w:val="Lijstalinea"/>
        <w:numPr>
          <w:ilvl w:val="0"/>
          <w:numId w:val="49"/>
        </w:numPr>
        <w:jc w:val="both"/>
      </w:pPr>
      <w:r>
        <w:t>Wat is de meerwaarde</w:t>
      </w:r>
      <w:r w:rsidR="0062370B">
        <w:t xml:space="preserve"> in preventie</w:t>
      </w:r>
      <w:r>
        <w:t xml:space="preserve"> van de samenwerking tu</w:t>
      </w:r>
      <w:r w:rsidR="0062370B">
        <w:t>ssen een beweeg- en gebiedsteam?</w:t>
      </w:r>
    </w:p>
    <w:p w14:paraId="5EC99CE0" w14:textId="2BFDC62B" w:rsidR="002E59A1" w:rsidRDefault="009D4BC2" w:rsidP="004960A2">
      <w:pPr>
        <w:pStyle w:val="Geenafstand"/>
        <w:jc w:val="both"/>
      </w:pPr>
      <w:r>
        <w:t>Uit de resultaten van het literatuuronderzoek kan worden gesteld dat sport en bewegen zeer effectief is binnen het sociaal domein. Uit voorgaande onderzoeken blijkt dat sport en bewegen niet alleen een fysiek gezondheidsvoordeel geeft maar ook</w:t>
      </w:r>
      <w:r w:rsidR="00D471D6">
        <w:t xml:space="preserve"> op</w:t>
      </w:r>
      <w:r>
        <w:t xml:space="preserve"> mentaal en sociaal</w:t>
      </w:r>
      <w:r w:rsidR="00D471D6">
        <w:t xml:space="preserve"> gebied.</w:t>
      </w:r>
      <w:r>
        <w:t xml:space="preserve"> </w:t>
      </w:r>
      <w:r w:rsidR="009E30CD">
        <w:t>Sport en bewegen kan qua preventie zorgen voor minder curatieve zorg kan er worden geconcludeerd.</w:t>
      </w:r>
      <w:r w:rsidR="0062370B">
        <w:t xml:space="preserve"> Sport en bewegen heeft naast lichamelijke en persoonlijke positieve invloeden ook een enorm positieve invloed op de zorgkosten blijkt uit het literatuur onderzoek.</w:t>
      </w:r>
    </w:p>
    <w:p w14:paraId="0AE90103" w14:textId="77777777" w:rsidR="002E59A1" w:rsidRDefault="002E59A1" w:rsidP="004960A2">
      <w:pPr>
        <w:pStyle w:val="Geenafstand"/>
        <w:jc w:val="both"/>
      </w:pPr>
    </w:p>
    <w:p w14:paraId="01324446" w14:textId="77777777" w:rsidR="00E93E99" w:rsidRPr="002C21FF" w:rsidRDefault="00E93E99" w:rsidP="00E93E99">
      <w:pPr>
        <w:jc w:val="both"/>
      </w:pPr>
      <w:r>
        <w:t>De preventieve meerwaarde van sport en bewegen aan doelstellingen van het sociaal domein is achterhaald. De vraag vanuit de gemeente of het beweegteam een preventieve invloed heeft aan doelstellingen van het gebiedsteam en uit nationaal onderzoek blijkt dat sport en bewegen wel degelijk een preventieve invloed heeft op doelstellingen van het sociaal domein (gebiedsteam).</w:t>
      </w:r>
    </w:p>
    <w:p w14:paraId="270202CB" w14:textId="6D5539AD" w:rsidR="009D4BC2" w:rsidRDefault="009D4BC2" w:rsidP="004960A2">
      <w:pPr>
        <w:pStyle w:val="Geenafstand"/>
        <w:jc w:val="both"/>
      </w:pPr>
      <w:r>
        <w:lastRenderedPageBreak/>
        <w:t>Op basis van de verschillende invloeden van sport en bewegen</w:t>
      </w:r>
      <w:r w:rsidR="002E59A1">
        <w:t xml:space="preserve"> en de kansen in de gemeente</w:t>
      </w:r>
      <w:r>
        <w:t xml:space="preserve"> is deelvraag twee opgesteld.</w:t>
      </w:r>
      <w:r w:rsidR="00061AC7">
        <w:t xml:space="preserve"> De meerwaarde</w:t>
      </w:r>
      <w:r w:rsidR="0062370B">
        <w:t xml:space="preserve"> in preventie</w:t>
      </w:r>
      <w:r w:rsidR="00061AC7">
        <w:t xml:space="preserve"> van sport en bewegen in h</w:t>
      </w:r>
      <w:r w:rsidR="0062370B">
        <w:t>et sociaal domein is aangetoond en op basis daarvan wordt getest of deze meerwaarde ook in de gemeente Menameradiel aanwezig is.</w:t>
      </w:r>
    </w:p>
    <w:p w14:paraId="2A516E5D" w14:textId="77777777" w:rsidR="009D4BC2" w:rsidRDefault="009D4BC2" w:rsidP="004960A2">
      <w:pPr>
        <w:pStyle w:val="Geenafstand"/>
        <w:jc w:val="both"/>
      </w:pPr>
    </w:p>
    <w:p w14:paraId="029248BD" w14:textId="6AD8892E" w:rsidR="009D4BC2" w:rsidRDefault="009D4BC2" w:rsidP="00A271DE">
      <w:pPr>
        <w:pStyle w:val="Lijstalinea"/>
        <w:numPr>
          <w:ilvl w:val="0"/>
          <w:numId w:val="49"/>
        </w:numPr>
        <w:jc w:val="both"/>
      </w:pPr>
      <w:r>
        <w:t>Hebben de activiteiten van het beweegteam in het sociaal domein de gewenste invloed? Toon dit aan doormiddel van drie praktijkvoorbeelden, elk binnen een pijler van het sociaal domein.</w:t>
      </w:r>
    </w:p>
    <w:p w14:paraId="2F62C840" w14:textId="328B33EF" w:rsidR="00D201BF" w:rsidRDefault="00992259" w:rsidP="004960A2">
      <w:pPr>
        <w:jc w:val="both"/>
      </w:pPr>
      <w:r>
        <w:t xml:space="preserve">In hoofdstuk vier, resultaten, is te zien dat de sport- en beweegactiviteiten van het beweegteam </w:t>
      </w:r>
      <w:r w:rsidR="00360A1A">
        <w:t>binnen elke</w:t>
      </w:r>
      <w:r w:rsidR="00175254">
        <w:t xml:space="preserve"> onderzochte</w:t>
      </w:r>
      <w:r w:rsidR="00F83969">
        <w:t>+</w:t>
      </w:r>
      <w:r w:rsidR="00360A1A">
        <w:t xml:space="preserve"> pijler van het gebiedsteam </w:t>
      </w:r>
      <w:r>
        <w:t>de gewenste invloed hebben o</w:t>
      </w:r>
      <w:r w:rsidR="00175254">
        <w:t xml:space="preserve">p de doelgroep. Echter is het aantal deelnemers te minimaal om harde conclusies te trekken uit deze gegevens. </w:t>
      </w:r>
      <w:r w:rsidR="00360A1A">
        <w:t>Binnen participatie is er</w:t>
      </w:r>
      <w:r>
        <w:t xml:space="preserve"> meer winst te halen omdat het aantal deelnemers hier niet voldoende is. </w:t>
      </w:r>
      <w:r w:rsidR="00360A1A">
        <w:t xml:space="preserve">Uit een deelnemersaantal van twee is namelijk weinig te halen. Wel geldt voor deze twee deelnemers dat er vooruitgang is geboekt </w:t>
      </w:r>
      <w:r w:rsidR="00BF12B9">
        <w:t>en dat is al een meerwaarde voor de gemeente, elke kleine stap telt</w:t>
      </w:r>
      <w:r w:rsidR="00360A1A">
        <w:t xml:space="preserve">. </w:t>
      </w:r>
    </w:p>
    <w:p w14:paraId="19632861" w14:textId="579E1975" w:rsidR="00DE6298" w:rsidRDefault="00DE6298" w:rsidP="004960A2">
      <w:pPr>
        <w:jc w:val="both"/>
      </w:pPr>
      <w:r>
        <w:t xml:space="preserve">In de inleiding staan de doelstellingen van het gebiedsteam. Burgers moeten zelfstandiger worden, hun eigen netwerk gebruiken en er moet preventief gewerkt worden. Uit de resultaten van het kwantitatief onderzoek kan worden geconcludeerd dat de activiteiten van het beweegteam binnen de gemeente meewerken aan doelen van het gebiedsteam. Naast dat ouderen fitter worden zijn ze door de valpreventie trainingen ook minder bang om de deur uit te gaan. Door het netwerk dat de ouderen ontwikkelen wordt er minder snel naar zorg gevraagd en worden ouderen minder eenzaam. </w:t>
      </w:r>
      <w:r w:rsidR="006E0531">
        <w:t>De vragenlijst kan worden gebruikt voor volgende beweeggroepen en hoe meer deelnemers er worden geïnterviewd hoe sterker het onderzoek wordt.</w:t>
      </w:r>
    </w:p>
    <w:p w14:paraId="0C51D5A7" w14:textId="163425F7" w:rsidR="00BF12B9" w:rsidRPr="00175254" w:rsidRDefault="00BF12B9" w:rsidP="00A271DE">
      <w:pPr>
        <w:pStyle w:val="Geenafstand"/>
        <w:numPr>
          <w:ilvl w:val="0"/>
          <w:numId w:val="49"/>
        </w:numPr>
        <w:jc w:val="both"/>
      </w:pPr>
      <w:r w:rsidRPr="00175254">
        <w:t>Hoe verloopt de huidige samenwerking tussen het beweeg- en gebiedsteam?</w:t>
      </w:r>
    </w:p>
    <w:p w14:paraId="11F1882B" w14:textId="77777777" w:rsidR="005A2B4C" w:rsidRDefault="005A2B4C" w:rsidP="004960A2">
      <w:pPr>
        <w:pStyle w:val="Geenafstand"/>
        <w:jc w:val="both"/>
      </w:pPr>
    </w:p>
    <w:p w14:paraId="2ED219A1" w14:textId="5FB2E68A" w:rsidR="00A271DE" w:rsidRDefault="00360A1A" w:rsidP="00440467">
      <w:pPr>
        <w:jc w:val="both"/>
      </w:pPr>
      <w:r>
        <w:t>Er kan geconcludeerd worden dat de samenwerking tussen het beweeg- en gebiedsteam nog niet optimaal is zo</w:t>
      </w:r>
      <w:r w:rsidR="006C577A">
        <w:t>als te zien is in de resultaten van de interviews. Medewerkers van het gebiedsteam staan open voor een samenwerking met het beweegteam maar weten bij wijlen niet voor welke casussen de</w:t>
      </w:r>
      <w:r w:rsidR="00E47618">
        <w:t xml:space="preserve"> medewerkers van het beweegteam</w:t>
      </w:r>
      <w:r w:rsidR="006C577A">
        <w:t xml:space="preserve"> benaderd moeten worden en wie ze moeten aanspreken. De meerwaarde van sport en bewegen wordt sterk door de medewerkers erkend en het gehele gebiedsteam staat open voor meer structurele samenwerking. Onduidelijk is voor het gebiedsteam hoe dit opgepakt moet worden. </w:t>
      </w:r>
    </w:p>
    <w:p w14:paraId="5C69195D" w14:textId="5E7E500E" w:rsidR="006C577A" w:rsidRDefault="006C577A" w:rsidP="004960A2">
      <w:pPr>
        <w:jc w:val="both"/>
      </w:pPr>
      <w:r>
        <w:t>Er is weinig tijd voor sport &amp; bewegen in de huidige taakverdeling van de medewerkers, naast de huisbezoeken, overleggen en andere taken is sport en bewegen een secundaire taak terwijl veel medewerkers maar enkele uren of dagen bij het gebiedsteam actief zijn.</w:t>
      </w:r>
      <w:r w:rsidR="00E47618">
        <w:t xml:space="preserve"> Het opleidingsprofiel van de gebiedsteammedewerkers sluit niet aan bij sport en bewegen en daarom moeten de medewerkers bijgeschoold worden zodat de</w:t>
      </w:r>
      <w:r w:rsidR="00E203C3">
        <w:t xml:space="preserve"> ”</w:t>
      </w:r>
      <w:r w:rsidR="00E47618">
        <w:t>mindset</w:t>
      </w:r>
      <w:r w:rsidR="00E203C3">
        <w:t xml:space="preserve">” </w:t>
      </w:r>
      <w:r w:rsidR="00E47618">
        <w:t>eerder naar sport en bewegen gaat.</w:t>
      </w:r>
    </w:p>
    <w:p w14:paraId="6FE5D1BD" w14:textId="77777777" w:rsidR="00E81BFA" w:rsidRDefault="00D201BF" w:rsidP="00E81BFA">
      <w:pPr>
        <w:jc w:val="both"/>
      </w:pPr>
      <w:r>
        <w:t>Een voorbeeld is de afdeling participatie. Hier werkt één medewerker maar acht uren per week. Dit is de voornaamste reden dat er te weinig deelnemers meedoen aan het bijstandssporten. Het overige deel van de medewerkers let ook op de participatie maar zijn niet op de hoogte van sport- en beweegactiviteiten binnen deze pijler van het sociaal domein.</w:t>
      </w:r>
      <w:bookmarkStart w:id="38" w:name="_Toc482712056"/>
    </w:p>
    <w:p w14:paraId="0061B8A9" w14:textId="77777777" w:rsidR="00E81BFA" w:rsidRDefault="00E81BFA">
      <w:r>
        <w:br w:type="page"/>
      </w:r>
    </w:p>
    <w:p w14:paraId="2FCDD97C" w14:textId="10AAB801" w:rsidR="009D4BC2" w:rsidRDefault="00D4026C" w:rsidP="00E81BFA">
      <w:pPr>
        <w:pStyle w:val="Kop1"/>
      </w:pPr>
      <w:bookmarkStart w:id="39" w:name="_Toc494725199"/>
      <w:r>
        <w:lastRenderedPageBreak/>
        <w:t>Nawoord</w:t>
      </w:r>
      <w:bookmarkEnd w:id="38"/>
      <w:bookmarkEnd w:id="39"/>
    </w:p>
    <w:p w14:paraId="3FA1C884" w14:textId="5EB2B0B0" w:rsidR="00E81BFA" w:rsidRDefault="00E2505F" w:rsidP="004960A2">
      <w:pPr>
        <w:jc w:val="both"/>
      </w:pPr>
      <w:r>
        <w:t xml:space="preserve">Het praktijkgerichte onderzoek dat ik heb uitgevoerd bij de Gemeente Menameradiel was het laatste project dat ik moest afronden voor het behalen van mijn HBO-Bachelor Sport, Gezondheid &amp; Management. Door deze afstudeerstage te volgen bij de gemeente heb ik mij kunnen ontwikkelen in de beroepscompetenties. </w:t>
      </w:r>
      <w:r w:rsidR="003B2271">
        <w:t>Graag wil ik iedereen bedanken die hierbij betrokken is en in het speciaal mijn afstudeerbegeleider Jil</w:t>
      </w:r>
      <w:r w:rsidR="00A271DE">
        <w:t>dou Jongman en stagebegeleider Jennifer Batteram.</w:t>
      </w:r>
    </w:p>
    <w:p w14:paraId="08314AF9" w14:textId="77777777" w:rsidR="00E81BFA" w:rsidRDefault="00E81BFA">
      <w:r>
        <w:br w:type="page"/>
      </w:r>
    </w:p>
    <w:bookmarkStart w:id="40" w:name="_Toc494725200" w:displacedByCustomXml="next"/>
    <w:bookmarkStart w:id="41" w:name="_Toc482712057" w:displacedByCustomXml="next"/>
    <w:sdt>
      <w:sdtPr>
        <w:rPr>
          <w:rFonts w:asciiTheme="minorHAnsi" w:eastAsiaTheme="minorHAnsi" w:hAnsiTheme="minorHAnsi" w:cstheme="minorBidi"/>
          <w:color w:val="auto"/>
          <w:sz w:val="22"/>
          <w:szCs w:val="22"/>
        </w:rPr>
        <w:id w:val="-393815327"/>
        <w:docPartObj>
          <w:docPartGallery w:val="Bibliographies"/>
          <w:docPartUnique/>
        </w:docPartObj>
      </w:sdtPr>
      <w:sdtContent>
        <w:p w14:paraId="35EED4F6" w14:textId="36A1B25A" w:rsidR="004F5A48" w:rsidRDefault="004F5A48" w:rsidP="004960A2">
          <w:pPr>
            <w:pStyle w:val="Kop1"/>
            <w:jc w:val="both"/>
          </w:pPr>
          <w:r>
            <w:t>Bibliografie</w:t>
          </w:r>
          <w:bookmarkEnd w:id="40"/>
        </w:p>
        <w:sdt>
          <w:sdtPr>
            <w:id w:val="111145805"/>
            <w:bibliography/>
          </w:sdtPr>
          <w:sdtContent>
            <w:p w14:paraId="0494663F" w14:textId="77777777" w:rsidR="004D583D" w:rsidRDefault="00BB53AB" w:rsidP="004D583D">
              <w:pPr>
                <w:pStyle w:val="Bibliografie"/>
                <w:ind w:left="720" w:hanging="720"/>
                <w:rPr>
                  <w:noProof/>
                  <w:sz w:val="24"/>
                  <w:szCs w:val="24"/>
                </w:rPr>
              </w:pPr>
              <w:r>
                <w:fldChar w:fldCharType="begin"/>
              </w:r>
              <w:r>
                <w:instrText xml:space="preserve"> BIBLIOGRAPHY </w:instrText>
              </w:r>
              <w:r>
                <w:fldChar w:fldCharType="separate"/>
              </w:r>
              <w:r w:rsidR="004D583D">
                <w:rPr>
                  <w:noProof/>
                </w:rPr>
                <w:t xml:space="preserve">Allesoversport. (2017, Maart 10). </w:t>
              </w:r>
              <w:r w:rsidR="004D583D">
                <w:rPr>
                  <w:i/>
                  <w:iCs/>
                  <w:noProof/>
                </w:rPr>
                <w:t>Beleidswijzer Sport en Bewegen voor vormgeven sport- en beweegbeleid</w:t>
              </w:r>
              <w:r w:rsidR="004D583D">
                <w:rPr>
                  <w:noProof/>
                </w:rPr>
                <w:t>. Opgehaald van allesoversport.nl: https://www.allesoversport.nl/artikel/beleidswijzer-sport-en-bewegen-voor-vormgeven-sport-en-beweegbeleid/</w:t>
              </w:r>
            </w:p>
            <w:p w14:paraId="4C23380E" w14:textId="77777777" w:rsidR="004D583D" w:rsidRDefault="004D583D" w:rsidP="004D583D">
              <w:pPr>
                <w:pStyle w:val="Bibliografie"/>
                <w:ind w:left="720" w:hanging="720"/>
                <w:rPr>
                  <w:noProof/>
                </w:rPr>
              </w:pPr>
              <w:r>
                <w:rPr>
                  <w:noProof/>
                </w:rPr>
                <w:t xml:space="preserve">Bailey, R. (2015). </w:t>
              </w:r>
              <w:r>
                <w:rPr>
                  <w:i/>
                  <w:iCs/>
                  <w:noProof/>
                </w:rPr>
                <w:t>Physical Activity: An Underestimated Investment in Human Capital?</w:t>
              </w:r>
              <w:r>
                <w:rPr>
                  <w:noProof/>
                </w:rPr>
                <w:t xml:space="preserve"> Opgehaald van researchgate.net: https://www.researchgate.net/publication/236339428_Physical_Activity_An_Underestimated_Investment_in_Human_Capital</w:t>
              </w:r>
            </w:p>
            <w:p w14:paraId="7E2A61A0" w14:textId="77777777" w:rsidR="004D583D" w:rsidRDefault="004D583D" w:rsidP="004D583D">
              <w:pPr>
                <w:pStyle w:val="Bibliografie"/>
                <w:ind w:left="720" w:hanging="720"/>
                <w:rPr>
                  <w:noProof/>
                </w:rPr>
              </w:pPr>
              <w:r>
                <w:rPr>
                  <w:noProof/>
                </w:rPr>
                <w:t xml:space="preserve">Batteram, J. (2016). </w:t>
              </w:r>
              <w:r>
                <w:rPr>
                  <w:i/>
                  <w:iCs/>
                  <w:noProof/>
                </w:rPr>
                <w:t>Uitvoeringsplan Buurtsportwerk Menameradiel.</w:t>
              </w:r>
              <w:r>
                <w:rPr>
                  <w:noProof/>
                </w:rPr>
                <w:t xml:space="preserve"> Menaldum: Beweegteam Menameradiel.</w:t>
              </w:r>
            </w:p>
            <w:p w14:paraId="3AF03096" w14:textId="77777777" w:rsidR="004D583D" w:rsidRDefault="004D583D" w:rsidP="004D583D">
              <w:pPr>
                <w:pStyle w:val="Bibliografie"/>
                <w:ind w:left="720" w:hanging="720"/>
                <w:rPr>
                  <w:noProof/>
                </w:rPr>
              </w:pPr>
              <w:r>
                <w:rPr>
                  <w:noProof/>
                </w:rPr>
                <w:t>Batteram, J. (2017). Activiteiten beweegteam op het gebied van sociaal domein. Menaldum, Friesland: Gemeente Menameradiel.</w:t>
              </w:r>
            </w:p>
            <w:p w14:paraId="2B84AEE7" w14:textId="77777777" w:rsidR="004D583D" w:rsidRDefault="004D583D" w:rsidP="004D583D">
              <w:pPr>
                <w:pStyle w:val="Bibliografie"/>
                <w:ind w:left="720" w:hanging="720"/>
                <w:rPr>
                  <w:noProof/>
                </w:rPr>
              </w:pPr>
              <w:r>
                <w:rPr>
                  <w:noProof/>
                </w:rPr>
                <w:t>Batteram, J. (2017, Juni 21). Evaluatie afstudeerpresentatie. (A. Hietkamp, Interviewer)</w:t>
              </w:r>
            </w:p>
            <w:p w14:paraId="1C36A78A" w14:textId="77777777" w:rsidR="004D583D" w:rsidRDefault="004D583D" w:rsidP="004D583D">
              <w:pPr>
                <w:pStyle w:val="Bibliografie"/>
                <w:ind w:left="720" w:hanging="720"/>
                <w:rPr>
                  <w:noProof/>
                </w:rPr>
              </w:pPr>
              <w:r>
                <w:rPr>
                  <w:noProof/>
                </w:rPr>
                <w:t>Batteram, J. (2017, Maart 7). Ondersteuning verenigingen. (A. Hietkamp, Interviewer)</w:t>
              </w:r>
            </w:p>
            <w:p w14:paraId="77C627E1" w14:textId="77777777" w:rsidR="004D583D" w:rsidRDefault="004D583D" w:rsidP="004D583D">
              <w:pPr>
                <w:pStyle w:val="Bibliografie"/>
                <w:ind w:left="720" w:hanging="720"/>
                <w:rPr>
                  <w:noProof/>
                </w:rPr>
              </w:pPr>
              <w:r>
                <w:rPr>
                  <w:noProof/>
                </w:rPr>
                <w:t>Batteram, J. (2017, Maart 7). Samenwerking beweeg- en gebiedsteam. (A. Hietkamp, Interviewer)</w:t>
              </w:r>
            </w:p>
            <w:p w14:paraId="07F4DF46" w14:textId="77777777" w:rsidR="004D583D" w:rsidRDefault="004D583D" w:rsidP="004D583D">
              <w:pPr>
                <w:pStyle w:val="Bibliografie"/>
                <w:ind w:left="720" w:hanging="720"/>
                <w:rPr>
                  <w:noProof/>
                </w:rPr>
              </w:pPr>
              <w:r>
                <w:rPr>
                  <w:noProof/>
                </w:rPr>
                <w:t xml:space="preserve">Boerenmedical. (z.d.). </w:t>
              </w:r>
              <w:r>
                <w:rPr>
                  <w:i/>
                  <w:iCs/>
                  <w:noProof/>
                </w:rPr>
                <w:t>Diabetes &amp; Beweging</w:t>
              </w:r>
              <w:r>
                <w:rPr>
                  <w:noProof/>
                </w:rPr>
                <w:t>. Opgehaald van boerenmedical.nl: http://www.boerenmedical.nl/diabetes-beweging</w:t>
              </w:r>
            </w:p>
            <w:p w14:paraId="58262FB5" w14:textId="77777777" w:rsidR="004D583D" w:rsidRDefault="004D583D" w:rsidP="004D583D">
              <w:pPr>
                <w:pStyle w:val="Bibliografie"/>
                <w:ind w:left="720" w:hanging="720"/>
                <w:rPr>
                  <w:noProof/>
                </w:rPr>
              </w:pPr>
              <w:r>
                <w:rPr>
                  <w:noProof/>
                </w:rPr>
                <w:t xml:space="preserve">Bogers, R. (2006, Februari 22). </w:t>
              </w:r>
              <w:r>
                <w:rPr>
                  <w:i/>
                  <w:iCs/>
                  <w:noProof/>
                </w:rPr>
                <w:t>Final report of the HALE (Healthy Ageing: a Longitudinal study in Europe) project.</w:t>
              </w:r>
              <w:r>
                <w:rPr>
                  <w:noProof/>
                </w:rPr>
                <w:t xml:space="preserve"> Opgehaald van www.rivm.openrepository.com: http://rivm.openrepository.com/rivm/handle/10029/7261</w:t>
              </w:r>
            </w:p>
            <w:p w14:paraId="4C012432" w14:textId="77777777" w:rsidR="004D583D" w:rsidRDefault="004D583D" w:rsidP="004D583D">
              <w:pPr>
                <w:pStyle w:val="Bibliografie"/>
                <w:ind w:left="720" w:hanging="720"/>
                <w:rPr>
                  <w:noProof/>
                </w:rPr>
              </w:pPr>
              <w:r>
                <w:rPr>
                  <w:noProof/>
                </w:rPr>
                <w:t xml:space="preserve">Caroliene Lemstra. (2016). </w:t>
              </w:r>
              <w:r>
                <w:rPr>
                  <w:i/>
                  <w:iCs/>
                  <w:noProof/>
                </w:rPr>
                <w:t>PVA bewegen in de bijstand.</w:t>
              </w:r>
              <w:r>
                <w:rPr>
                  <w:noProof/>
                </w:rPr>
                <w:t xml:space="preserve"> Menaldum: Gemeente Menameradiel.</w:t>
              </w:r>
            </w:p>
            <w:p w14:paraId="62D66C27" w14:textId="77777777" w:rsidR="004D583D" w:rsidRDefault="004D583D" w:rsidP="004D583D">
              <w:pPr>
                <w:pStyle w:val="Bibliografie"/>
                <w:ind w:left="720" w:hanging="720"/>
                <w:rPr>
                  <w:noProof/>
                </w:rPr>
              </w:pPr>
              <w:r>
                <w:rPr>
                  <w:noProof/>
                </w:rPr>
                <w:t xml:space="preserve">Gemeente Menameradiel. (2015). </w:t>
              </w:r>
              <w:r>
                <w:rPr>
                  <w:i/>
                  <w:iCs/>
                  <w:noProof/>
                </w:rPr>
                <w:t>Projectplan buurtsportcoaches.</w:t>
              </w:r>
              <w:r>
                <w:rPr>
                  <w:noProof/>
                </w:rPr>
                <w:t xml:space="preserve"> Menaldum: Gemeente Menameradiel.</w:t>
              </w:r>
            </w:p>
            <w:p w14:paraId="56FFF3C7" w14:textId="77777777" w:rsidR="004D583D" w:rsidRDefault="004D583D" w:rsidP="004D583D">
              <w:pPr>
                <w:pStyle w:val="Bibliografie"/>
                <w:ind w:left="720" w:hanging="720"/>
                <w:rPr>
                  <w:noProof/>
                </w:rPr>
              </w:pPr>
              <w:r>
                <w:rPr>
                  <w:noProof/>
                </w:rPr>
                <w:t xml:space="preserve">Gemeente Menameradiel. (2016). </w:t>
              </w:r>
              <w:r>
                <w:rPr>
                  <w:i/>
                  <w:iCs/>
                  <w:noProof/>
                </w:rPr>
                <w:t>Beweegteam Menameradiel</w:t>
              </w:r>
              <w:r>
                <w:rPr>
                  <w:noProof/>
                </w:rPr>
                <w:t>. Opgehaald van Gemeentemenameradiel.nl: https://www.menameradiel.nl/beleid-en-projecten/sport/httpswwwmenameradielnlbeweegteam.html</w:t>
              </w:r>
            </w:p>
            <w:p w14:paraId="3437EA71" w14:textId="77777777" w:rsidR="004D583D" w:rsidRDefault="004D583D" w:rsidP="004D583D">
              <w:pPr>
                <w:pStyle w:val="Bibliografie"/>
                <w:ind w:left="720" w:hanging="720"/>
                <w:rPr>
                  <w:noProof/>
                </w:rPr>
              </w:pPr>
              <w:r>
                <w:rPr>
                  <w:noProof/>
                </w:rPr>
                <w:t xml:space="preserve">Gemeente Menameradiel. (2016). </w:t>
              </w:r>
              <w:r>
                <w:rPr>
                  <w:i/>
                  <w:iCs/>
                  <w:noProof/>
                </w:rPr>
                <w:t>Visie &amp; Werkdocument.</w:t>
              </w:r>
              <w:r>
                <w:rPr>
                  <w:noProof/>
                </w:rPr>
                <w:t xml:space="preserve"> Menaldum: Gemeente Menameradiel.</w:t>
              </w:r>
            </w:p>
            <w:p w14:paraId="6029C006" w14:textId="77777777" w:rsidR="004D583D" w:rsidRDefault="004D583D" w:rsidP="004D583D">
              <w:pPr>
                <w:pStyle w:val="Bibliografie"/>
                <w:ind w:left="720" w:hanging="720"/>
                <w:rPr>
                  <w:noProof/>
                </w:rPr>
              </w:pPr>
              <w:r>
                <w:rPr>
                  <w:noProof/>
                </w:rPr>
                <w:t xml:space="preserve">Gemeente Menameradiel. (2017, Januari 1). </w:t>
              </w:r>
              <w:r>
                <w:rPr>
                  <w:i/>
                  <w:iCs/>
                  <w:noProof/>
                </w:rPr>
                <w:t>Feiten en cijfers</w:t>
              </w:r>
              <w:r>
                <w:rPr>
                  <w:noProof/>
                </w:rPr>
                <w:t>. Opgehaald van www.menameradiel.nl: https://www.menameradiel.nl/over-de-gemeente/feiten-en-cijfers.html</w:t>
              </w:r>
            </w:p>
            <w:p w14:paraId="3CB89141" w14:textId="77777777" w:rsidR="004D583D" w:rsidRDefault="004D583D" w:rsidP="004D583D">
              <w:pPr>
                <w:pStyle w:val="Bibliografie"/>
                <w:ind w:left="720" w:hanging="720"/>
                <w:rPr>
                  <w:noProof/>
                </w:rPr>
              </w:pPr>
              <w:r>
                <w:rPr>
                  <w:noProof/>
                </w:rPr>
                <w:t xml:space="preserve">GGD Fryslân. (2016, Maart). </w:t>
              </w:r>
              <w:r>
                <w:rPr>
                  <w:i/>
                  <w:iCs/>
                  <w:noProof/>
                </w:rPr>
                <w:t>GGD Fryslân in de gemeente Menameradiel.</w:t>
              </w:r>
              <w:r>
                <w:rPr>
                  <w:noProof/>
                </w:rPr>
                <w:t xml:space="preserve"> Opgehaald van www.ggdfryslan.nl: https://www.ggdfryslan.nl/1464/...4-12-jaar/files/a4%20menameradiel%20hr.pdf</w:t>
              </w:r>
            </w:p>
            <w:p w14:paraId="0FA933BF" w14:textId="77777777" w:rsidR="004D583D" w:rsidRDefault="004D583D" w:rsidP="004D583D">
              <w:pPr>
                <w:pStyle w:val="Bibliografie"/>
                <w:ind w:left="720" w:hanging="720"/>
                <w:rPr>
                  <w:noProof/>
                </w:rPr>
              </w:pPr>
              <w:r>
                <w:rPr>
                  <w:noProof/>
                </w:rPr>
                <w:t xml:space="preserve">Hans Arends. (2017, April 3). Lerend netwerken. </w:t>
              </w:r>
              <w:r>
                <w:rPr>
                  <w:i/>
                  <w:iCs/>
                  <w:noProof/>
                </w:rPr>
                <w:t>Kansen en uitdagingen voor samenwerking met het sociale wijkteam</w:t>
              </w:r>
              <w:r>
                <w:rPr>
                  <w:noProof/>
                </w:rPr>
                <w:t>. Heerenveen, Friesland, Nederland: Kenniscentrum Sport.</w:t>
              </w:r>
            </w:p>
            <w:p w14:paraId="6932E4A6" w14:textId="77777777" w:rsidR="004D583D" w:rsidRDefault="004D583D" w:rsidP="004D583D">
              <w:pPr>
                <w:pStyle w:val="Bibliografie"/>
                <w:ind w:left="720" w:hanging="720"/>
                <w:rPr>
                  <w:noProof/>
                </w:rPr>
              </w:pPr>
              <w:r>
                <w:rPr>
                  <w:noProof/>
                </w:rPr>
                <w:t xml:space="preserve">Hoyng, J. (2017, Maart). </w:t>
              </w:r>
              <w:r>
                <w:rPr>
                  <w:i/>
                  <w:iCs/>
                  <w:noProof/>
                </w:rPr>
                <w:t>Beleidswijzer Sport en Bewegen.</w:t>
              </w:r>
              <w:r>
                <w:rPr>
                  <w:noProof/>
                </w:rPr>
                <w:t xml:space="preserve"> Opgehaald van kennisbanksportenbewegen.nl: https://www.kennisbanksportenbewegen.nl/?file=7615&amp;m=1488442655&amp;action=file.download</w:t>
              </w:r>
            </w:p>
            <w:p w14:paraId="607AB255" w14:textId="77777777" w:rsidR="004D583D" w:rsidRDefault="004D583D" w:rsidP="004D583D">
              <w:pPr>
                <w:pStyle w:val="Bibliografie"/>
                <w:ind w:left="720" w:hanging="720"/>
                <w:rPr>
                  <w:noProof/>
                </w:rPr>
              </w:pPr>
              <w:r>
                <w:rPr>
                  <w:noProof/>
                </w:rPr>
                <w:lastRenderedPageBreak/>
                <w:t xml:space="preserve">Jeugdsportfonds. (z.d.). </w:t>
              </w:r>
              <w:r>
                <w:rPr>
                  <w:i/>
                  <w:iCs/>
                  <w:noProof/>
                </w:rPr>
                <w:t>Gemeenten</w:t>
              </w:r>
              <w:r>
                <w:rPr>
                  <w:noProof/>
                </w:rPr>
                <w:t>. Opgehaald van jeugdsportfonds.nl: https://www.jeugdsportfonds.nl/gemeenten/</w:t>
              </w:r>
            </w:p>
            <w:p w14:paraId="5E1854A6" w14:textId="77777777" w:rsidR="004D583D" w:rsidRDefault="004D583D" w:rsidP="004D583D">
              <w:pPr>
                <w:pStyle w:val="Bibliografie"/>
                <w:ind w:left="720" w:hanging="720"/>
                <w:rPr>
                  <w:noProof/>
                </w:rPr>
              </w:pPr>
              <w:r>
                <w:rPr>
                  <w:noProof/>
                </w:rPr>
                <w:t xml:space="preserve">Leeuw, P. d. (2015). </w:t>
              </w:r>
              <w:r>
                <w:rPr>
                  <w:i/>
                  <w:iCs/>
                  <w:noProof/>
                </w:rPr>
                <w:t>De buurtsportcoach in een glansrol op het sociale domein: werk, zorg, jeugd.</w:t>
              </w:r>
              <w:r>
                <w:rPr>
                  <w:noProof/>
                </w:rPr>
                <w:t xml:space="preserve"> Opgehaald van Sportindebuurt.nl: https://www.sportindebuurt.nl/bestanden/presentaties/De%20buurtsportcoach%20in%20een%20glansrol%20op%20het%20sociaal%20domein%20(werk,%20zorg%20en%20jeugd).pdf</w:t>
              </w:r>
            </w:p>
            <w:p w14:paraId="6674421D" w14:textId="77777777" w:rsidR="004D583D" w:rsidRDefault="004D583D" w:rsidP="004D583D">
              <w:pPr>
                <w:pStyle w:val="Bibliografie"/>
                <w:ind w:left="720" w:hanging="720"/>
                <w:rPr>
                  <w:noProof/>
                </w:rPr>
              </w:pPr>
              <w:r>
                <w:rPr>
                  <w:noProof/>
                </w:rPr>
                <w:t xml:space="preserve">Marieke Verhaaf. (2015). </w:t>
              </w:r>
              <w:r>
                <w:rPr>
                  <w:i/>
                  <w:iCs/>
                  <w:noProof/>
                </w:rPr>
                <w:t>Buurtsportcoaches zoeken samenwerking met het sociale domein.</w:t>
              </w:r>
              <w:r>
                <w:rPr>
                  <w:noProof/>
                </w:rPr>
                <w:t xml:space="preserve"> Opgehaald van www.kennisbanksportenbewegen.nl: https://www.kennisbanksportenbewegen.nl/?file=4608&amp;m=1435669229&amp;action=file.download</w:t>
              </w:r>
            </w:p>
            <w:p w14:paraId="15193C43" w14:textId="77777777" w:rsidR="004D583D" w:rsidRDefault="004D583D" w:rsidP="004D583D">
              <w:pPr>
                <w:pStyle w:val="Bibliografie"/>
                <w:ind w:left="720" w:hanging="720"/>
                <w:rPr>
                  <w:noProof/>
                </w:rPr>
              </w:pPr>
              <w:r>
                <w:rPr>
                  <w:noProof/>
                </w:rPr>
                <w:t xml:space="preserve">Movisie. (2015, September 15). </w:t>
              </w:r>
              <w:r>
                <w:rPr>
                  <w:i/>
                  <w:iCs/>
                  <w:noProof/>
                </w:rPr>
                <w:t>De drie decentralisaties in het sociale domein</w:t>
              </w:r>
              <w:r>
                <w:rPr>
                  <w:noProof/>
                </w:rPr>
                <w:t>. Opgehaald van movisie.nl: https://www.movisie.nl/artikel/drie-decentralisaties-sociale-domein</w:t>
              </w:r>
            </w:p>
            <w:p w14:paraId="04299522" w14:textId="77777777" w:rsidR="004D583D" w:rsidRDefault="004D583D" w:rsidP="004D583D">
              <w:pPr>
                <w:pStyle w:val="Bibliografie"/>
                <w:ind w:left="720" w:hanging="720"/>
                <w:rPr>
                  <w:noProof/>
                </w:rPr>
              </w:pPr>
              <w:r>
                <w:rPr>
                  <w:noProof/>
                </w:rPr>
                <w:t xml:space="preserve">Nijenhuis, d. M. (2014, april). </w:t>
              </w:r>
              <w:r>
                <w:rPr>
                  <w:i/>
                  <w:iCs/>
                  <w:noProof/>
                </w:rPr>
                <w:t>Factsheet decentralisaties.</w:t>
              </w:r>
              <w:r>
                <w:rPr>
                  <w:noProof/>
                </w:rPr>
                <w:t xml:space="preserve"> Opgehaald van sportindebuurt.nl: http://www.sportindebuurt.nl/contentAsset/raw-data/c8e9257d-ce85-444f-ac1c-6642f95ee528/fileAsset</w:t>
              </w:r>
            </w:p>
            <w:p w14:paraId="4A4AF512" w14:textId="77777777" w:rsidR="004D583D" w:rsidRDefault="004D583D" w:rsidP="004D583D">
              <w:pPr>
                <w:pStyle w:val="Bibliografie"/>
                <w:ind w:left="720" w:hanging="720"/>
                <w:rPr>
                  <w:noProof/>
                </w:rPr>
              </w:pPr>
              <w:r>
                <w:rPr>
                  <w:noProof/>
                </w:rPr>
                <w:t xml:space="preserve">RIVM. (2012, December 17). </w:t>
              </w:r>
              <w:r>
                <w:rPr>
                  <w:i/>
                  <w:iCs/>
                  <w:noProof/>
                </w:rPr>
                <w:t>Zorgkosten van ongezond gedrag.</w:t>
              </w:r>
              <w:r>
                <w:rPr>
                  <w:noProof/>
                </w:rPr>
                <w:t xml:space="preserve"> Opgehaald van www.volksgezondheidenzorg.info: https://www.volksgezondheidenzorg.info/sites/default/files/rapport_kvz_2012_2_zorgkosten_van_ongezondgedrag.pdf</w:t>
              </w:r>
            </w:p>
            <w:p w14:paraId="38A88476" w14:textId="77777777" w:rsidR="004D583D" w:rsidRDefault="004D583D" w:rsidP="004D583D">
              <w:pPr>
                <w:pStyle w:val="Bibliografie"/>
                <w:ind w:left="720" w:hanging="720"/>
                <w:rPr>
                  <w:noProof/>
                </w:rPr>
              </w:pPr>
              <w:r>
                <w:rPr>
                  <w:noProof/>
                </w:rPr>
                <w:t xml:space="preserve">Robert Jan Hendriks. (2015, Juni 6). </w:t>
              </w:r>
              <w:r>
                <w:rPr>
                  <w:i/>
                  <w:iCs/>
                  <w:noProof/>
                </w:rPr>
                <w:t>hoge bloeddruk verlagen door meer te bewegen</w:t>
              </w:r>
              <w:r>
                <w:rPr>
                  <w:noProof/>
                </w:rPr>
                <w:t>. Opgehaald van optimalegezondheid.com: http://www.optimalegezondheid.com/hoge-bloeddruk-verlagen-door-meer-te-bewegen/</w:t>
              </w:r>
            </w:p>
            <w:p w14:paraId="33EE834D" w14:textId="77777777" w:rsidR="004D583D" w:rsidRDefault="004D583D" w:rsidP="004D583D">
              <w:pPr>
                <w:pStyle w:val="Bibliografie"/>
                <w:ind w:left="720" w:hanging="720"/>
                <w:rPr>
                  <w:noProof/>
                </w:rPr>
              </w:pPr>
              <w:r>
                <w:rPr>
                  <w:noProof/>
                </w:rPr>
                <w:t xml:space="preserve">Sport Fryslân. (2016). </w:t>
              </w:r>
              <w:r>
                <w:rPr>
                  <w:i/>
                  <w:iCs/>
                  <w:noProof/>
                </w:rPr>
                <w:t>Impressieverslag inspiratiesessie 'Sport en bewegen in het sociale domein'.</w:t>
              </w:r>
              <w:r>
                <w:rPr>
                  <w:noProof/>
                </w:rPr>
                <w:t xml:space="preserve"> Opgehaald van sportfriesland.nl: http://www.sportfriesland.nl/docs/gemeente/Inspiratiesessie_sociaal_domein.pdf</w:t>
              </w:r>
            </w:p>
            <w:p w14:paraId="602FF20B" w14:textId="77777777" w:rsidR="004D583D" w:rsidRDefault="004D583D" w:rsidP="004D583D">
              <w:pPr>
                <w:pStyle w:val="Bibliografie"/>
                <w:ind w:left="720" w:hanging="720"/>
                <w:rPr>
                  <w:noProof/>
                </w:rPr>
              </w:pPr>
              <w:r>
                <w:rPr>
                  <w:noProof/>
                </w:rPr>
                <w:t xml:space="preserve">Sportfryslan. (2015). </w:t>
              </w:r>
              <w:r>
                <w:rPr>
                  <w:i/>
                  <w:iCs/>
                  <w:noProof/>
                </w:rPr>
                <w:t>Sociaal Vitaal houdt ouderen in beweging</w:t>
              </w:r>
              <w:r>
                <w:rPr>
                  <w:noProof/>
                </w:rPr>
                <w:t>. Opgehaald van Sportfryslan.nl: https://sportfryslan.nl/sociaal-vitaal-houdt-ouderen-in-beweging/</w:t>
              </w:r>
            </w:p>
            <w:p w14:paraId="2A657E5E" w14:textId="77777777" w:rsidR="004D583D" w:rsidRDefault="004D583D" w:rsidP="004D583D">
              <w:pPr>
                <w:pStyle w:val="Bibliografie"/>
                <w:ind w:left="720" w:hanging="720"/>
                <w:rPr>
                  <w:noProof/>
                </w:rPr>
              </w:pPr>
              <w:r>
                <w:rPr>
                  <w:noProof/>
                </w:rPr>
                <w:t xml:space="preserve">Sportindebuurt. (2015). </w:t>
              </w:r>
              <w:r>
                <w:rPr>
                  <w:i/>
                  <w:iCs/>
                  <w:noProof/>
                </w:rPr>
                <w:t>De buurtsportcoach in een glansrol op het sociale domein: werk, zorg, jeugd.</w:t>
              </w:r>
              <w:r>
                <w:rPr>
                  <w:noProof/>
                </w:rPr>
                <w:t xml:space="preserve"> Opgehaald van sportindebuurt.nl: https://www.sportindebuurt.nl/bestanden/presentaties/De%20buurtsportcoach%20in%20een%20glansrol%20op%20het%20sociaal%20domein%20(werk,%20zorg%20en%20jeugd).pdf</w:t>
              </w:r>
            </w:p>
            <w:p w14:paraId="12ADA4FB" w14:textId="77777777" w:rsidR="004D583D" w:rsidRDefault="004D583D" w:rsidP="004D583D">
              <w:pPr>
                <w:pStyle w:val="Bibliografie"/>
                <w:ind w:left="720" w:hanging="720"/>
                <w:rPr>
                  <w:noProof/>
                </w:rPr>
              </w:pPr>
              <w:r>
                <w:rPr>
                  <w:noProof/>
                </w:rPr>
                <w:t xml:space="preserve">sportindebuurt. (2015). </w:t>
              </w:r>
              <w:r>
                <w:rPr>
                  <w:i/>
                  <w:iCs/>
                  <w:noProof/>
                </w:rPr>
                <w:t>De buurtsportcoach in het sociale domein.</w:t>
              </w:r>
              <w:r>
                <w:rPr>
                  <w:noProof/>
                </w:rPr>
                <w:t xml:space="preserve"> Opgehaald van sportindebuurt.nl: https://www.sportindebuurt.nl/dotAsset/e35a8b9b-dfbb-497d-a1f2-dfc4088d6f93.pdf</w:t>
              </w:r>
            </w:p>
            <w:p w14:paraId="2A9EF9F1" w14:textId="77777777" w:rsidR="004D583D" w:rsidRDefault="004D583D" w:rsidP="004D583D">
              <w:pPr>
                <w:pStyle w:val="Bibliografie"/>
                <w:ind w:left="720" w:hanging="720"/>
                <w:rPr>
                  <w:noProof/>
                </w:rPr>
              </w:pPr>
              <w:r>
                <w:rPr>
                  <w:noProof/>
                </w:rPr>
                <w:t xml:space="preserve">Veldhoven, N. S.-v. (2016). </w:t>
              </w:r>
              <w:r>
                <w:rPr>
                  <w:i/>
                  <w:iCs/>
                  <w:noProof/>
                </w:rPr>
                <w:t>Sport en lichamelijke opvoeding in pedagogisch perspectief, een gouden kans.</w:t>
              </w:r>
              <w:r>
                <w:rPr>
                  <w:noProof/>
                </w:rPr>
                <w:t xml:space="preserve"> Zwolle: Windesheim.</w:t>
              </w:r>
            </w:p>
            <w:p w14:paraId="2FE75457" w14:textId="77777777" w:rsidR="004D583D" w:rsidRDefault="004D583D" w:rsidP="004D583D">
              <w:pPr>
                <w:pStyle w:val="Bibliografie"/>
                <w:ind w:left="720" w:hanging="720"/>
                <w:rPr>
                  <w:noProof/>
                </w:rPr>
              </w:pPr>
              <w:r>
                <w:rPr>
                  <w:noProof/>
                </w:rPr>
                <w:t xml:space="preserve">Vos, J. (2016). </w:t>
              </w:r>
              <w:r>
                <w:rPr>
                  <w:i/>
                  <w:iCs/>
                  <w:noProof/>
                </w:rPr>
                <w:t>Sport en Bewegen in het sociaal domein.</w:t>
              </w:r>
              <w:r>
                <w:rPr>
                  <w:noProof/>
                </w:rPr>
                <w:t xml:space="preserve"> Heerenveen: Sportfryslan.</w:t>
              </w:r>
            </w:p>
            <w:p w14:paraId="589B5383" w14:textId="77777777" w:rsidR="004D583D" w:rsidRDefault="004D583D" w:rsidP="004D583D">
              <w:pPr>
                <w:pStyle w:val="Bibliografie"/>
                <w:ind w:left="720" w:hanging="720"/>
                <w:rPr>
                  <w:noProof/>
                </w:rPr>
              </w:pPr>
              <w:r>
                <w:rPr>
                  <w:noProof/>
                </w:rPr>
                <w:t xml:space="preserve">Waadhoeke. (2016, april 21). </w:t>
              </w:r>
              <w:r>
                <w:rPr>
                  <w:i/>
                  <w:iCs/>
                  <w:noProof/>
                </w:rPr>
                <w:t>Op weg naar Waadhoeke</w:t>
              </w:r>
              <w:r>
                <w:rPr>
                  <w:noProof/>
                </w:rPr>
                <w:t>. Opgehaald van www.waadhoeke.nl: http://www.waadhoeke.nl/home.html</w:t>
              </w:r>
            </w:p>
            <w:p w14:paraId="59DFB47C" w14:textId="77777777" w:rsidR="004D583D" w:rsidRDefault="004D583D" w:rsidP="004D583D">
              <w:pPr>
                <w:pStyle w:val="Bibliografie"/>
                <w:ind w:left="720" w:hanging="720"/>
                <w:rPr>
                  <w:noProof/>
                </w:rPr>
              </w:pPr>
              <w:r>
                <w:rPr>
                  <w:noProof/>
                </w:rPr>
                <w:t xml:space="preserve">Willie Straathof. (2004, Juni 23). </w:t>
              </w:r>
              <w:r>
                <w:rPr>
                  <w:i/>
                  <w:iCs/>
                  <w:noProof/>
                </w:rPr>
                <w:t>Onderzoek naar effect van Rots en Water programma.</w:t>
              </w:r>
              <w:r>
                <w:rPr>
                  <w:noProof/>
                </w:rPr>
                <w:t xml:space="preserve"> Opgehaald van rotsenwater.nl: http://rotsenwater.nl/download/research/NL/onderzoek_klassen.pdf</w:t>
              </w:r>
            </w:p>
            <w:p w14:paraId="761BE876" w14:textId="77777777" w:rsidR="004D583D" w:rsidRDefault="004D583D" w:rsidP="004D583D">
              <w:pPr>
                <w:pStyle w:val="Bibliografie"/>
                <w:ind w:left="720" w:hanging="720"/>
                <w:rPr>
                  <w:noProof/>
                </w:rPr>
              </w:pPr>
              <w:r>
                <w:rPr>
                  <w:noProof/>
                </w:rPr>
                <w:lastRenderedPageBreak/>
                <w:t xml:space="preserve">www.movisie.nl. (2015, September 20). </w:t>
              </w:r>
              <w:r>
                <w:rPr>
                  <w:i/>
                  <w:iCs/>
                  <w:noProof/>
                </w:rPr>
                <w:t>De drie decentralisaties in het sociale domein</w:t>
              </w:r>
              <w:r>
                <w:rPr>
                  <w:noProof/>
                </w:rPr>
                <w:t>. Opgehaald van www.movisie.nl: https://www.movisie.nl/artikel/drie-decentralisaties-sociale-domein</w:t>
              </w:r>
            </w:p>
            <w:p w14:paraId="495FA303" w14:textId="117C19A5" w:rsidR="008954BA" w:rsidRDefault="00BB53AB" w:rsidP="004D583D">
              <w:pPr>
                <w:pStyle w:val="Bibliografie"/>
                <w:ind w:left="720" w:hanging="720"/>
              </w:pPr>
              <w:r>
                <w:fldChar w:fldCharType="end"/>
              </w:r>
            </w:p>
          </w:sdtContent>
        </w:sdt>
      </w:sdtContent>
    </w:sdt>
    <w:p w14:paraId="2BC7FC47" w14:textId="77777777" w:rsidR="00304DED" w:rsidRDefault="00304DED" w:rsidP="004960A2">
      <w:pPr>
        <w:jc w:val="both"/>
        <w:rPr>
          <w:rFonts w:asciiTheme="majorHAnsi" w:eastAsiaTheme="majorEastAsia" w:hAnsiTheme="majorHAnsi" w:cstheme="majorBidi"/>
          <w:color w:val="2E74B5" w:themeColor="accent1" w:themeShade="BF"/>
          <w:sz w:val="32"/>
          <w:szCs w:val="32"/>
        </w:rPr>
      </w:pPr>
      <w:r>
        <w:br w:type="page"/>
      </w:r>
    </w:p>
    <w:p w14:paraId="08731771" w14:textId="5C97B8AF" w:rsidR="008D1A00" w:rsidRPr="008D1A00" w:rsidRDefault="008D1A00" w:rsidP="004960A2">
      <w:pPr>
        <w:pStyle w:val="Kop1"/>
        <w:jc w:val="both"/>
      </w:pPr>
      <w:bookmarkStart w:id="42" w:name="_Bijlage_1:_Enquête"/>
      <w:bookmarkStart w:id="43" w:name="_Toc494725201"/>
      <w:bookmarkEnd w:id="42"/>
      <w:bookmarkEnd w:id="41"/>
      <w:r>
        <w:lastRenderedPageBreak/>
        <w:t>Bijlage 1: Enquête WMO</w:t>
      </w:r>
      <w:bookmarkEnd w:id="43"/>
    </w:p>
    <w:p w14:paraId="057845FA" w14:textId="7221293C" w:rsidR="008D1A00" w:rsidRPr="008D1A00" w:rsidRDefault="008D1A00" w:rsidP="004960A2">
      <w:pPr>
        <w:jc w:val="both"/>
        <w:rPr>
          <w:b/>
        </w:rPr>
      </w:pPr>
      <w:r>
        <w:rPr>
          <w:b/>
        </w:rPr>
        <w:t>WMO</w:t>
      </w:r>
    </w:p>
    <w:p w14:paraId="3B430E19" w14:textId="77777777" w:rsidR="008912D0" w:rsidRDefault="008912D0" w:rsidP="004960A2">
      <w:pPr>
        <w:jc w:val="both"/>
      </w:pPr>
      <w:r>
        <w:t>Hieronder een aantal vragen over de georganiseerde activiteit van het beweegteam. Bij elke vraag wordt gevraagd om een cijfer. Hieronder een toelichting.</w:t>
      </w:r>
    </w:p>
    <w:p w14:paraId="168095D3" w14:textId="77777777" w:rsidR="008912D0" w:rsidRDefault="008912D0" w:rsidP="004960A2">
      <w:pPr>
        <w:pStyle w:val="Geenafstand"/>
        <w:jc w:val="both"/>
      </w:pPr>
      <w:r>
        <w:t>1= Zeer negatieve verandering</w:t>
      </w:r>
    </w:p>
    <w:p w14:paraId="5E0070BB" w14:textId="77777777" w:rsidR="008912D0" w:rsidRDefault="008912D0" w:rsidP="004960A2">
      <w:pPr>
        <w:pStyle w:val="Geenafstand"/>
        <w:jc w:val="both"/>
      </w:pPr>
      <w:r>
        <w:t>2= Negatieve verandering</w:t>
      </w:r>
    </w:p>
    <w:p w14:paraId="51F18ECC" w14:textId="29E18FA2" w:rsidR="008912D0" w:rsidRDefault="008912D0" w:rsidP="004960A2">
      <w:pPr>
        <w:pStyle w:val="Geenafstand"/>
        <w:jc w:val="both"/>
      </w:pPr>
      <w:r>
        <w:t xml:space="preserve">3= </w:t>
      </w:r>
      <w:r w:rsidR="00360A1A">
        <w:t>Begin niveau voorafgaand aan traject</w:t>
      </w:r>
    </w:p>
    <w:p w14:paraId="3B001249" w14:textId="77777777" w:rsidR="008912D0" w:rsidRDefault="008912D0" w:rsidP="004960A2">
      <w:pPr>
        <w:pStyle w:val="Geenafstand"/>
        <w:jc w:val="both"/>
      </w:pPr>
      <w:r>
        <w:t>4= Positieve verandering</w:t>
      </w:r>
    </w:p>
    <w:p w14:paraId="0CCA3CC2" w14:textId="77777777" w:rsidR="008912D0" w:rsidRDefault="008912D0" w:rsidP="004960A2">
      <w:pPr>
        <w:pStyle w:val="Geenafstand"/>
        <w:jc w:val="both"/>
      </w:pPr>
      <w:r>
        <w:t>5= Zeer positieve verandering</w:t>
      </w:r>
    </w:p>
    <w:p w14:paraId="787F68E2" w14:textId="77777777" w:rsidR="001B041D" w:rsidRDefault="001B041D" w:rsidP="004960A2">
      <w:pPr>
        <w:pStyle w:val="Geenafstand"/>
        <w:jc w:val="both"/>
      </w:pPr>
    </w:p>
    <w:p w14:paraId="4AE79273" w14:textId="77777777" w:rsidR="001B041D" w:rsidRDefault="001B041D" w:rsidP="004960A2">
      <w:pPr>
        <w:pStyle w:val="Geenafstand"/>
        <w:jc w:val="both"/>
      </w:pPr>
    </w:p>
    <w:p w14:paraId="4CF8698D" w14:textId="1E089468" w:rsidR="008912D0" w:rsidRDefault="008912D0" w:rsidP="004960A2">
      <w:pPr>
        <w:pStyle w:val="Lijstalinea"/>
        <w:numPr>
          <w:ilvl w:val="0"/>
          <w:numId w:val="32"/>
        </w:numPr>
        <w:jc w:val="both"/>
      </w:pPr>
      <w:r>
        <w:t>Hebben de activiteiten invloed op uw medicijngebruik?(1t/m5)</w:t>
      </w:r>
    </w:p>
    <w:p w14:paraId="70F61186" w14:textId="77777777" w:rsidR="008912D0" w:rsidRDefault="008912D0" w:rsidP="004960A2">
      <w:pPr>
        <w:jc w:val="both"/>
      </w:pPr>
      <w:r>
        <w:t>Voor:</w:t>
      </w:r>
      <w:r>
        <w:tab/>
        <w:t>1</w:t>
      </w:r>
      <w:r>
        <w:tab/>
        <w:t>2</w:t>
      </w:r>
      <w:r>
        <w:tab/>
        <w:t>3</w:t>
      </w:r>
      <w:r>
        <w:tab/>
        <w:t>4</w:t>
      </w:r>
      <w:r>
        <w:tab/>
        <w:t>5</w:t>
      </w:r>
    </w:p>
    <w:p w14:paraId="2B0B3093" w14:textId="77777777" w:rsidR="008912D0" w:rsidRDefault="008912D0" w:rsidP="004960A2">
      <w:pPr>
        <w:jc w:val="both"/>
      </w:pPr>
      <w:r>
        <w:t>Na:</w:t>
      </w:r>
      <w:r>
        <w:tab/>
        <w:t>1</w:t>
      </w:r>
      <w:r>
        <w:tab/>
        <w:t>2</w:t>
      </w:r>
      <w:r>
        <w:tab/>
        <w:t>3</w:t>
      </w:r>
      <w:r>
        <w:tab/>
        <w:t>4</w:t>
      </w:r>
      <w:r>
        <w:tab/>
        <w:t>5</w:t>
      </w:r>
    </w:p>
    <w:p w14:paraId="67534AA5" w14:textId="77777777" w:rsidR="008912D0" w:rsidRDefault="008912D0" w:rsidP="004960A2">
      <w:pPr>
        <w:jc w:val="both"/>
      </w:pPr>
      <w:r>
        <w:t>Toelichting:</w:t>
      </w:r>
    </w:p>
    <w:p w14:paraId="01639495" w14:textId="77777777" w:rsidR="008912D0" w:rsidRDefault="008912D0" w:rsidP="004960A2">
      <w:pPr>
        <w:jc w:val="both"/>
      </w:pPr>
    </w:p>
    <w:p w14:paraId="6447B62C" w14:textId="77777777" w:rsidR="008912D0" w:rsidRDefault="008912D0" w:rsidP="004960A2">
      <w:pPr>
        <w:jc w:val="both"/>
      </w:pPr>
    </w:p>
    <w:p w14:paraId="2E24AFF8" w14:textId="072AC30F" w:rsidR="008912D0" w:rsidRDefault="008912D0" w:rsidP="004960A2">
      <w:pPr>
        <w:pStyle w:val="Lijstalinea"/>
        <w:numPr>
          <w:ilvl w:val="0"/>
          <w:numId w:val="32"/>
        </w:numPr>
        <w:jc w:val="both"/>
      </w:pPr>
      <w:r>
        <w:t>Bent u door de activiteiten minder afhankelijk van de zorg geworden? (1 t/m 5)</w:t>
      </w:r>
    </w:p>
    <w:p w14:paraId="507F974F" w14:textId="77777777" w:rsidR="008912D0" w:rsidRDefault="008912D0" w:rsidP="004960A2">
      <w:pPr>
        <w:jc w:val="both"/>
      </w:pPr>
      <w:r>
        <w:t>Voor:</w:t>
      </w:r>
      <w:r>
        <w:tab/>
        <w:t>1</w:t>
      </w:r>
      <w:r>
        <w:tab/>
        <w:t>2</w:t>
      </w:r>
      <w:r>
        <w:tab/>
        <w:t>3</w:t>
      </w:r>
      <w:r>
        <w:tab/>
        <w:t>4</w:t>
      </w:r>
      <w:r>
        <w:tab/>
        <w:t>5</w:t>
      </w:r>
    </w:p>
    <w:p w14:paraId="49DC7FD9" w14:textId="77777777" w:rsidR="008912D0" w:rsidRDefault="008912D0" w:rsidP="004960A2">
      <w:pPr>
        <w:jc w:val="both"/>
      </w:pPr>
      <w:r>
        <w:t>Na:</w:t>
      </w:r>
      <w:r>
        <w:tab/>
        <w:t>1</w:t>
      </w:r>
      <w:r>
        <w:tab/>
        <w:t>2</w:t>
      </w:r>
      <w:r>
        <w:tab/>
        <w:t>3</w:t>
      </w:r>
      <w:r>
        <w:tab/>
        <w:t>4</w:t>
      </w:r>
      <w:r>
        <w:tab/>
        <w:t>5</w:t>
      </w:r>
    </w:p>
    <w:p w14:paraId="2B2192FB" w14:textId="77777777" w:rsidR="008912D0" w:rsidRDefault="008912D0" w:rsidP="004960A2">
      <w:pPr>
        <w:jc w:val="both"/>
      </w:pPr>
      <w:r>
        <w:t>Toelichting:</w:t>
      </w:r>
    </w:p>
    <w:p w14:paraId="42107748" w14:textId="77777777" w:rsidR="008912D0" w:rsidRDefault="008912D0" w:rsidP="004960A2">
      <w:pPr>
        <w:jc w:val="both"/>
      </w:pPr>
    </w:p>
    <w:p w14:paraId="0CBCE5AB" w14:textId="77777777" w:rsidR="008912D0" w:rsidRDefault="008912D0" w:rsidP="004960A2">
      <w:pPr>
        <w:jc w:val="both"/>
      </w:pPr>
    </w:p>
    <w:p w14:paraId="45C382CC" w14:textId="1F91DD09" w:rsidR="008912D0" w:rsidRDefault="008912D0" w:rsidP="004960A2">
      <w:pPr>
        <w:pStyle w:val="Lijstalinea"/>
        <w:numPr>
          <w:ilvl w:val="0"/>
          <w:numId w:val="32"/>
        </w:numPr>
        <w:jc w:val="both"/>
      </w:pPr>
      <w:r>
        <w:t>Gaat u makkelijker het huis</w:t>
      </w:r>
      <w:r w:rsidR="004130D5">
        <w:t xml:space="preserve"> uit</w:t>
      </w:r>
      <w:r>
        <w:t xml:space="preserve"> na de</w:t>
      </w:r>
      <w:r w:rsidR="004130D5">
        <w:t xml:space="preserve"> activiteiten (</w:t>
      </w:r>
      <w:r>
        <w:t>zelfbeeld)?</w:t>
      </w:r>
      <w:r w:rsidRPr="00E8420A">
        <w:t xml:space="preserve"> </w:t>
      </w:r>
      <w:r>
        <w:t>(1 t/m 5)</w:t>
      </w:r>
    </w:p>
    <w:p w14:paraId="787DB65B" w14:textId="77777777" w:rsidR="008912D0" w:rsidRDefault="008912D0" w:rsidP="004960A2">
      <w:pPr>
        <w:jc w:val="both"/>
      </w:pPr>
      <w:r>
        <w:t>Voor:</w:t>
      </w:r>
      <w:r>
        <w:tab/>
        <w:t>1</w:t>
      </w:r>
      <w:r>
        <w:tab/>
        <w:t>2</w:t>
      </w:r>
      <w:r>
        <w:tab/>
        <w:t>3</w:t>
      </w:r>
      <w:r>
        <w:tab/>
        <w:t>4</w:t>
      </w:r>
      <w:r>
        <w:tab/>
        <w:t>5</w:t>
      </w:r>
    </w:p>
    <w:p w14:paraId="09C9B0A1" w14:textId="77777777" w:rsidR="008912D0" w:rsidRDefault="008912D0" w:rsidP="004960A2">
      <w:pPr>
        <w:jc w:val="both"/>
      </w:pPr>
      <w:r>
        <w:t>Na:</w:t>
      </w:r>
      <w:r>
        <w:tab/>
        <w:t>1</w:t>
      </w:r>
      <w:r>
        <w:tab/>
        <w:t>2</w:t>
      </w:r>
      <w:r>
        <w:tab/>
        <w:t>3</w:t>
      </w:r>
      <w:r>
        <w:tab/>
        <w:t>4</w:t>
      </w:r>
      <w:r>
        <w:tab/>
        <w:t>5</w:t>
      </w:r>
    </w:p>
    <w:p w14:paraId="1989D5CD" w14:textId="77777777" w:rsidR="008912D0" w:rsidRDefault="008912D0" w:rsidP="004960A2">
      <w:pPr>
        <w:jc w:val="both"/>
      </w:pPr>
      <w:r>
        <w:t>Toelichting:</w:t>
      </w:r>
    </w:p>
    <w:p w14:paraId="57DBCD9F" w14:textId="77777777" w:rsidR="008912D0" w:rsidRDefault="008912D0" w:rsidP="004960A2">
      <w:pPr>
        <w:jc w:val="both"/>
      </w:pPr>
      <w:r>
        <w:br w:type="page"/>
      </w:r>
    </w:p>
    <w:p w14:paraId="266C36CA" w14:textId="4B5F2793" w:rsidR="008912D0" w:rsidRDefault="009D4BC2" w:rsidP="004960A2">
      <w:pPr>
        <w:pStyle w:val="Lijstalinea"/>
        <w:numPr>
          <w:ilvl w:val="0"/>
          <w:numId w:val="32"/>
        </w:numPr>
        <w:jc w:val="both"/>
      </w:pPr>
      <w:r>
        <w:lastRenderedPageBreak/>
        <w:t>Bent u zelfverzekerder over uw lichaam op het gebied van vallen</w:t>
      </w:r>
      <w:r w:rsidR="008912D0">
        <w:t xml:space="preserve"> (denk aan valpreventie) ?</w:t>
      </w:r>
      <w:r w:rsidR="008912D0" w:rsidRPr="00E8420A">
        <w:t xml:space="preserve"> </w:t>
      </w:r>
      <w:r w:rsidR="008912D0">
        <w:t>(1 t/m 5)</w:t>
      </w:r>
    </w:p>
    <w:p w14:paraId="4CB3E44A" w14:textId="77777777" w:rsidR="00447B18" w:rsidRDefault="00447B18" w:rsidP="004960A2">
      <w:pPr>
        <w:jc w:val="both"/>
      </w:pPr>
      <w:r>
        <w:t>Voor:</w:t>
      </w:r>
      <w:r>
        <w:tab/>
        <w:t>1</w:t>
      </w:r>
      <w:r>
        <w:tab/>
        <w:t>2</w:t>
      </w:r>
      <w:r>
        <w:tab/>
        <w:t>3</w:t>
      </w:r>
      <w:r>
        <w:tab/>
        <w:t>4</w:t>
      </w:r>
      <w:r>
        <w:tab/>
        <w:t>5</w:t>
      </w:r>
    </w:p>
    <w:p w14:paraId="2C49D0DD" w14:textId="77777777" w:rsidR="00447B18" w:rsidRDefault="00447B18" w:rsidP="004960A2">
      <w:pPr>
        <w:jc w:val="both"/>
      </w:pPr>
      <w:r>
        <w:t>Na:</w:t>
      </w:r>
      <w:r>
        <w:tab/>
        <w:t>1</w:t>
      </w:r>
      <w:r>
        <w:tab/>
        <w:t>2</w:t>
      </w:r>
      <w:r>
        <w:tab/>
        <w:t>3</w:t>
      </w:r>
      <w:r>
        <w:tab/>
        <w:t>4</w:t>
      </w:r>
      <w:r>
        <w:tab/>
        <w:t>5</w:t>
      </w:r>
    </w:p>
    <w:p w14:paraId="26DE69EE" w14:textId="77777777" w:rsidR="00447B18" w:rsidRDefault="00447B18" w:rsidP="004960A2">
      <w:pPr>
        <w:jc w:val="both"/>
      </w:pPr>
      <w:r>
        <w:t>Toelichting:</w:t>
      </w:r>
    </w:p>
    <w:p w14:paraId="3D92996A" w14:textId="77777777" w:rsidR="00447B18" w:rsidRDefault="00447B18" w:rsidP="004960A2">
      <w:pPr>
        <w:jc w:val="both"/>
      </w:pPr>
    </w:p>
    <w:p w14:paraId="6A5B540A" w14:textId="77777777" w:rsidR="00447B18" w:rsidRDefault="00447B18" w:rsidP="004960A2">
      <w:pPr>
        <w:jc w:val="both"/>
      </w:pPr>
    </w:p>
    <w:p w14:paraId="338DE62C" w14:textId="77777777" w:rsidR="008912D0" w:rsidRDefault="008912D0" w:rsidP="004960A2">
      <w:pPr>
        <w:jc w:val="both"/>
      </w:pPr>
    </w:p>
    <w:p w14:paraId="65C3F867" w14:textId="50072DB1" w:rsidR="008912D0" w:rsidRPr="00447B18" w:rsidRDefault="00447B18" w:rsidP="004960A2">
      <w:pPr>
        <w:jc w:val="both"/>
        <w:rPr>
          <w:b/>
        </w:rPr>
      </w:pPr>
      <w:r>
        <w:rPr>
          <w:b/>
        </w:rPr>
        <w:t>Algemene vragen</w:t>
      </w:r>
    </w:p>
    <w:p w14:paraId="2A1D8021" w14:textId="39D96ACD" w:rsidR="008912D0" w:rsidRDefault="008912D0" w:rsidP="004960A2">
      <w:pPr>
        <w:pStyle w:val="Lijstalinea"/>
        <w:numPr>
          <w:ilvl w:val="0"/>
          <w:numId w:val="32"/>
        </w:numPr>
        <w:jc w:val="both"/>
      </w:pPr>
      <w:r>
        <w:t>Heeft u door de activiteiten van het beweegteam het idee dat u fitter wordt</w:t>
      </w:r>
      <w:r w:rsidR="004130D5">
        <w:t xml:space="preserve"> (conditie, spieren, gevoel)</w:t>
      </w:r>
      <w:r>
        <w:t>?</w:t>
      </w:r>
      <w:r w:rsidRPr="00E8420A">
        <w:t xml:space="preserve"> </w:t>
      </w:r>
      <w:r>
        <w:t>(1 t/m 5)</w:t>
      </w:r>
    </w:p>
    <w:p w14:paraId="48C93D5E" w14:textId="77777777" w:rsidR="008912D0" w:rsidRDefault="008912D0" w:rsidP="004960A2">
      <w:pPr>
        <w:jc w:val="both"/>
      </w:pPr>
      <w:r>
        <w:t>Voor:</w:t>
      </w:r>
      <w:r>
        <w:tab/>
        <w:t>1</w:t>
      </w:r>
      <w:r>
        <w:tab/>
        <w:t>2</w:t>
      </w:r>
      <w:r>
        <w:tab/>
        <w:t>3</w:t>
      </w:r>
      <w:r>
        <w:tab/>
        <w:t>4</w:t>
      </w:r>
      <w:r>
        <w:tab/>
        <w:t>5</w:t>
      </w:r>
    </w:p>
    <w:p w14:paraId="6B440EA5" w14:textId="77777777" w:rsidR="008912D0" w:rsidRDefault="008912D0" w:rsidP="004960A2">
      <w:pPr>
        <w:jc w:val="both"/>
      </w:pPr>
      <w:r>
        <w:t>Na:</w:t>
      </w:r>
      <w:r>
        <w:tab/>
        <w:t>1</w:t>
      </w:r>
      <w:r>
        <w:tab/>
        <w:t>2</w:t>
      </w:r>
      <w:r>
        <w:tab/>
        <w:t>3</w:t>
      </w:r>
      <w:r>
        <w:tab/>
        <w:t>4</w:t>
      </w:r>
      <w:r>
        <w:tab/>
        <w:t>5</w:t>
      </w:r>
    </w:p>
    <w:p w14:paraId="2CF2C56E" w14:textId="77777777" w:rsidR="008912D0" w:rsidRDefault="008912D0" w:rsidP="004960A2">
      <w:pPr>
        <w:jc w:val="both"/>
      </w:pPr>
      <w:r>
        <w:t>Toelichting:</w:t>
      </w:r>
    </w:p>
    <w:p w14:paraId="788CDF9B" w14:textId="77777777" w:rsidR="008912D0" w:rsidRDefault="008912D0" w:rsidP="004960A2">
      <w:pPr>
        <w:jc w:val="both"/>
      </w:pPr>
    </w:p>
    <w:p w14:paraId="4F6B248F" w14:textId="77777777" w:rsidR="008912D0" w:rsidRDefault="008912D0" w:rsidP="004960A2">
      <w:pPr>
        <w:jc w:val="both"/>
      </w:pPr>
    </w:p>
    <w:p w14:paraId="5C66677A" w14:textId="77777777" w:rsidR="008912D0" w:rsidRDefault="008912D0" w:rsidP="004960A2">
      <w:pPr>
        <w:pStyle w:val="Lijstalinea"/>
        <w:numPr>
          <w:ilvl w:val="0"/>
          <w:numId w:val="32"/>
        </w:numPr>
        <w:jc w:val="both"/>
      </w:pPr>
      <w:r>
        <w:t>Zijn de activiteiten van het beweegteam effectief geweest voor uw sociale contacten/vrienden?</w:t>
      </w:r>
      <w:r w:rsidRPr="00E8420A">
        <w:t xml:space="preserve"> </w:t>
      </w:r>
      <w:r>
        <w:t>(1 t/m 5)</w:t>
      </w:r>
    </w:p>
    <w:p w14:paraId="5F9C91E1" w14:textId="77777777" w:rsidR="008912D0" w:rsidRDefault="008912D0" w:rsidP="004960A2">
      <w:pPr>
        <w:jc w:val="both"/>
      </w:pPr>
      <w:r>
        <w:t>Voor:</w:t>
      </w:r>
      <w:r>
        <w:tab/>
        <w:t>1</w:t>
      </w:r>
      <w:r>
        <w:tab/>
        <w:t>2</w:t>
      </w:r>
      <w:r>
        <w:tab/>
        <w:t>3</w:t>
      </w:r>
      <w:r>
        <w:tab/>
        <w:t>4</w:t>
      </w:r>
      <w:r>
        <w:tab/>
        <w:t>5</w:t>
      </w:r>
    </w:p>
    <w:p w14:paraId="1495476C" w14:textId="77777777" w:rsidR="008912D0" w:rsidRDefault="008912D0" w:rsidP="004960A2">
      <w:pPr>
        <w:jc w:val="both"/>
      </w:pPr>
      <w:r>
        <w:t>Na:</w:t>
      </w:r>
      <w:r>
        <w:tab/>
        <w:t>1</w:t>
      </w:r>
      <w:r>
        <w:tab/>
        <w:t>2</w:t>
      </w:r>
      <w:r>
        <w:tab/>
        <w:t>3</w:t>
      </w:r>
      <w:r>
        <w:tab/>
        <w:t>4</w:t>
      </w:r>
      <w:r>
        <w:tab/>
        <w:t>5</w:t>
      </w:r>
    </w:p>
    <w:p w14:paraId="3DE1B62D" w14:textId="77777777" w:rsidR="008912D0" w:rsidRDefault="008912D0" w:rsidP="004960A2">
      <w:pPr>
        <w:jc w:val="both"/>
      </w:pPr>
      <w:r>
        <w:t>Toelichting:</w:t>
      </w:r>
    </w:p>
    <w:p w14:paraId="1716C22E" w14:textId="77777777" w:rsidR="008912D0" w:rsidRDefault="008912D0" w:rsidP="004960A2">
      <w:pPr>
        <w:jc w:val="both"/>
      </w:pPr>
    </w:p>
    <w:p w14:paraId="5F240C6A" w14:textId="77777777" w:rsidR="008912D0" w:rsidRDefault="008912D0" w:rsidP="004960A2">
      <w:pPr>
        <w:jc w:val="both"/>
      </w:pPr>
    </w:p>
    <w:p w14:paraId="04FD3712" w14:textId="15C835D6" w:rsidR="008912D0" w:rsidRDefault="008912D0" w:rsidP="004960A2">
      <w:pPr>
        <w:pStyle w:val="Lijstalinea"/>
        <w:numPr>
          <w:ilvl w:val="0"/>
          <w:numId w:val="32"/>
        </w:numPr>
        <w:jc w:val="both"/>
      </w:pPr>
      <w:r>
        <w:t>Bent u door de activiteiten van het beweegteam minder eenzaam?</w:t>
      </w:r>
      <w:r w:rsidRPr="00E8420A">
        <w:t xml:space="preserve"> </w:t>
      </w:r>
      <w:r>
        <w:t>(1 t/m 5)</w:t>
      </w:r>
    </w:p>
    <w:p w14:paraId="01366AFC" w14:textId="77777777" w:rsidR="008912D0" w:rsidRDefault="008912D0" w:rsidP="004960A2">
      <w:pPr>
        <w:jc w:val="both"/>
      </w:pPr>
      <w:r>
        <w:t>Voor:</w:t>
      </w:r>
      <w:r>
        <w:tab/>
        <w:t>1</w:t>
      </w:r>
      <w:r>
        <w:tab/>
        <w:t>2</w:t>
      </w:r>
      <w:r>
        <w:tab/>
        <w:t>3</w:t>
      </w:r>
      <w:r>
        <w:tab/>
        <w:t>4</w:t>
      </w:r>
      <w:r>
        <w:tab/>
        <w:t>5</w:t>
      </w:r>
    </w:p>
    <w:p w14:paraId="1FB2F6ED" w14:textId="77777777" w:rsidR="008912D0" w:rsidRDefault="008912D0" w:rsidP="004960A2">
      <w:pPr>
        <w:jc w:val="both"/>
      </w:pPr>
      <w:r>
        <w:t>Na:</w:t>
      </w:r>
      <w:r>
        <w:tab/>
        <w:t>1</w:t>
      </w:r>
      <w:r>
        <w:tab/>
        <w:t>2</w:t>
      </w:r>
      <w:r>
        <w:tab/>
        <w:t>3</w:t>
      </w:r>
      <w:r>
        <w:tab/>
        <w:t>4</w:t>
      </w:r>
      <w:r>
        <w:tab/>
        <w:t>5</w:t>
      </w:r>
    </w:p>
    <w:p w14:paraId="2FB7B07A" w14:textId="77777777" w:rsidR="008912D0" w:rsidRDefault="008912D0" w:rsidP="004960A2">
      <w:pPr>
        <w:jc w:val="both"/>
      </w:pPr>
      <w:r>
        <w:t>Toelichting:</w:t>
      </w:r>
    </w:p>
    <w:p w14:paraId="34F9F726" w14:textId="3C145C10" w:rsidR="00447B18" w:rsidRDefault="00447B18" w:rsidP="004960A2">
      <w:pPr>
        <w:jc w:val="both"/>
      </w:pPr>
      <w:r>
        <w:br w:type="page"/>
      </w:r>
    </w:p>
    <w:p w14:paraId="1D03F67C" w14:textId="77777777" w:rsidR="008912D0" w:rsidRDefault="008912D0" w:rsidP="004960A2">
      <w:pPr>
        <w:pStyle w:val="Lijstalinea"/>
        <w:numPr>
          <w:ilvl w:val="0"/>
          <w:numId w:val="32"/>
        </w:numPr>
        <w:jc w:val="both"/>
      </w:pPr>
      <w:r>
        <w:lastRenderedPageBreak/>
        <w:t>Heeft u nieuwe contacten ontmoet door de activiteit waarmee u activiteit(en) onderneemt (1 t/m 5)? Zo ja, geef een voorbeeld</w:t>
      </w:r>
    </w:p>
    <w:p w14:paraId="3C13AD6B" w14:textId="77777777" w:rsidR="008912D0" w:rsidRDefault="008912D0" w:rsidP="004960A2">
      <w:pPr>
        <w:jc w:val="both"/>
      </w:pPr>
      <w:r>
        <w:t>Voor:</w:t>
      </w:r>
      <w:r>
        <w:tab/>
        <w:t>1</w:t>
      </w:r>
      <w:r>
        <w:tab/>
        <w:t>2</w:t>
      </w:r>
      <w:r>
        <w:tab/>
        <w:t>3</w:t>
      </w:r>
      <w:r>
        <w:tab/>
        <w:t>4</w:t>
      </w:r>
      <w:r>
        <w:tab/>
        <w:t>5</w:t>
      </w:r>
    </w:p>
    <w:p w14:paraId="59F0A874" w14:textId="77777777" w:rsidR="008912D0" w:rsidRDefault="008912D0" w:rsidP="004960A2">
      <w:pPr>
        <w:jc w:val="both"/>
      </w:pPr>
      <w:r>
        <w:t>Na:</w:t>
      </w:r>
      <w:r>
        <w:tab/>
        <w:t>1</w:t>
      </w:r>
      <w:r>
        <w:tab/>
        <w:t>2</w:t>
      </w:r>
      <w:r>
        <w:tab/>
        <w:t>3</w:t>
      </w:r>
      <w:r>
        <w:tab/>
        <w:t>4</w:t>
      </w:r>
      <w:r>
        <w:tab/>
        <w:t>5</w:t>
      </w:r>
    </w:p>
    <w:p w14:paraId="3D1DD520" w14:textId="3C86002C" w:rsidR="00447B18" w:rsidRDefault="008912D0" w:rsidP="004960A2">
      <w:pPr>
        <w:jc w:val="both"/>
      </w:pPr>
      <w:r>
        <w:t>Toelichting:</w:t>
      </w:r>
    </w:p>
    <w:p w14:paraId="7BC15FC3" w14:textId="77777777" w:rsidR="00447B18" w:rsidRDefault="00447B18" w:rsidP="004960A2">
      <w:pPr>
        <w:jc w:val="both"/>
      </w:pPr>
    </w:p>
    <w:p w14:paraId="4483BC7E" w14:textId="77777777" w:rsidR="00447B18" w:rsidRDefault="00447B18" w:rsidP="004960A2">
      <w:pPr>
        <w:jc w:val="both"/>
      </w:pPr>
    </w:p>
    <w:p w14:paraId="19EC920C" w14:textId="77777777" w:rsidR="008912D0" w:rsidRDefault="008912D0" w:rsidP="004960A2">
      <w:pPr>
        <w:pStyle w:val="Lijstalinea"/>
        <w:numPr>
          <w:ilvl w:val="0"/>
          <w:numId w:val="32"/>
        </w:numPr>
        <w:jc w:val="both"/>
        <w:rPr>
          <w:lang w:eastAsia="nl-NL"/>
        </w:rPr>
      </w:pPr>
      <w:r>
        <w:t>Zit u door de activiteiten van het beweegteam beter in uw vel? (1 t/m 5)</w:t>
      </w:r>
    </w:p>
    <w:p w14:paraId="23AB9DF5" w14:textId="77777777" w:rsidR="008912D0" w:rsidRDefault="008912D0" w:rsidP="004960A2">
      <w:pPr>
        <w:jc w:val="both"/>
        <w:rPr>
          <w:lang w:eastAsia="nl-NL"/>
        </w:rPr>
      </w:pPr>
    </w:p>
    <w:p w14:paraId="09D775B2" w14:textId="77777777" w:rsidR="008912D0" w:rsidRDefault="008912D0" w:rsidP="004960A2">
      <w:pPr>
        <w:jc w:val="both"/>
      </w:pPr>
      <w:r>
        <w:t>Voor:</w:t>
      </w:r>
      <w:r>
        <w:tab/>
        <w:t>1</w:t>
      </w:r>
      <w:r>
        <w:tab/>
        <w:t>2</w:t>
      </w:r>
      <w:r>
        <w:tab/>
        <w:t>3</w:t>
      </w:r>
      <w:r>
        <w:tab/>
        <w:t>4</w:t>
      </w:r>
      <w:r>
        <w:tab/>
        <w:t>5</w:t>
      </w:r>
    </w:p>
    <w:p w14:paraId="29CAD38B" w14:textId="77777777" w:rsidR="008912D0" w:rsidRDefault="008912D0" w:rsidP="004960A2">
      <w:pPr>
        <w:jc w:val="both"/>
      </w:pPr>
      <w:r>
        <w:t>Na:</w:t>
      </w:r>
      <w:r>
        <w:tab/>
        <w:t>1</w:t>
      </w:r>
      <w:r>
        <w:tab/>
        <w:t>2</w:t>
      </w:r>
      <w:r>
        <w:tab/>
        <w:t>3</w:t>
      </w:r>
      <w:r>
        <w:tab/>
        <w:t>4</w:t>
      </w:r>
      <w:r>
        <w:tab/>
        <w:t>5</w:t>
      </w:r>
    </w:p>
    <w:p w14:paraId="65223B38" w14:textId="77777777" w:rsidR="008912D0" w:rsidRDefault="008912D0" w:rsidP="004960A2">
      <w:pPr>
        <w:jc w:val="both"/>
        <w:rPr>
          <w:lang w:eastAsia="nl-NL"/>
        </w:rPr>
      </w:pPr>
    </w:p>
    <w:p w14:paraId="6D46D2FB" w14:textId="77777777" w:rsidR="008912D0" w:rsidRDefault="008912D0" w:rsidP="004960A2">
      <w:pPr>
        <w:jc w:val="both"/>
        <w:rPr>
          <w:lang w:eastAsia="nl-NL"/>
        </w:rPr>
      </w:pPr>
      <w:r>
        <w:rPr>
          <w:lang w:eastAsia="nl-NL"/>
        </w:rPr>
        <w:t>Toelichting:</w:t>
      </w:r>
      <w:r>
        <w:rPr>
          <w:lang w:eastAsia="nl-NL"/>
        </w:rPr>
        <w:br w:type="page"/>
      </w:r>
    </w:p>
    <w:p w14:paraId="430177AE" w14:textId="14A9EA1F" w:rsidR="008912D0" w:rsidRDefault="008D1A00" w:rsidP="004960A2">
      <w:pPr>
        <w:pStyle w:val="Kop1"/>
        <w:jc w:val="both"/>
      </w:pPr>
      <w:bookmarkStart w:id="44" w:name="_Bijlage_2:_Enquête"/>
      <w:bookmarkStart w:id="45" w:name="_Toc494725202"/>
      <w:bookmarkEnd w:id="44"/>
      <w:r>
        <w:lastRenderedPageBreak/>
        <w:t>Bijlage 2: Enquête Jeugdwet</w:t>
      </w:r>
      <w:bookmarkEnd w:id="45"/>
    </w:p>
    <w:p w14:paraId="3A67E0A0" w14:textId="3225F7E0" w:rsidR="008912D0" w:rsidRDefault="008912D0" w:rsidP="004960A2">
      <w:pPr>
        <w:jc w:val="both"/>
      </w:pPr>
      <w:r>
        <w:t>Hieronder een aantal vragen over de georganiseerde activiteit van het beweegteam. Bij elke vraag wordt gevraagd om een cijfer. Hieronder een toelichting. In het eerste kopje bij elke vraag mag je aangeven hoe het voor Rots en Water was</w:t>
      </w:r>
      <w:r w:rsidR="00304DED">
        <w:t xml:space="preserve"> (3)</w:t>
      </w:r>
      <w:r>
        <w:t xml:space="preserve"> en bij het tweede kopje hoe je het nu vindt.</w:t>
      </w:r>
    </w:p>
    <w:p w14:paraId="3E213C22" w14:textId="77777777" w:rsidR="008912D0" w:rsidRDefault="008912D0" w:rsidP="004960A2">
      <w:pPr>
        <w:pStyle w:val="Geenafstand"/>
        <w:jc w:val="both"/>
      </w:pPr>
      <w:r>
        <w:t>1= Zeer negatieve verandering</w:t>
      </w:r>
    </w:p>
    <w:p w14:paraId="1C0CAE4F" w14:textId="77777777" w:rsidR="008912D0" w:rsidRDefault="008912D0" w:rsidP="004960A2">
      <w:pPr>
        <w:pStyle w:val="Geenafstand"/>
        <w:jc w:val="both"/>
      </w:pPr>
      <w:r>
        <w:t>2= Negatieve verandering</w:t>
      </w:r>
    </w:p>
    <w:p w14:paraId="2D87CAE4" w14:textId="41AFE88C" w:rsidR="008912D0" w:rsidRDefault="008912D0" w:rsidP="004960A2">
      <w:pPr>
        <w:pStyle w:val="Geenafstand"/>
        <w:jc w:val="both"/>
      </w:pPr>
      <w:r>
        <w:t xml:space="preserve">3= </w:t>
      </w:r>
      <w:r w:rsidR="00360A1A">
        <w:t>Begin niveau voorafgaand aan traject</w:t>
      </w:r>
    </w:p>
    <w:p w14:paraId="4D7F5D87" w14:textId="77777777" w:rsidR="008912D0" w:rsidRDefault="008912D0" w:rsidP="004960A2">
      <w:pPr>
        <w:pStyle w:val="Geenafstand"/>
        <w:jc w:val="both"/>
      </w:pPr>
      <w:r>
        <w:t>4= Positieve verandering</w:t>
      </w:r>
    </w:p>
    <w:p w14:paraId="2A33CF93" w14:textId="77777777" w:rsidR="008912D0" w:rsidRDefault="008912D0" w:rsidP="004960A2">
      <w:pPr>
        <w:pStyle w:val="Geenafstand"/>
        <w:jc w:val="both"/>
      </w:pPr>
      <w:r>
        <w:t>5= Zeer positieve verandering</w:t>
      </w:r>
    </w:p>
    <w:p w14:paraId="20AEF17A" w14:textId="77777777" w:rsidR="008912D0" w:rsidRDefault="008912D0" w:rsidP="004960A2">
      <w:pPr>
        <w:pStyle w:val="Geenafstand"/>
        <w:jc w:val="both"/>
      </w:pPr>
    </w:p>
    <w:p w14:paraId="72729C33" w14:textId="01CC1BB3" w:rsidR="008912D0" w:rsidRDefault="008912D0" w:rsidP="004960A2">
      <w:pPr>
        <w:pStyle w:val="Lijstalinea"/>
        <w:numPr>
          <w:ilvl w:val="0"/>
          <w:numId w:val="26"/>
        </w:numPr>
        <w:jc w:val="both"/>
      </w:pPr>
      <w:r>
        <w:t>Heb je door dit project meer zelfvertrouwen gekregen? (1 t/m 5)</w:t>
      </w:r>
    </w:p>
    <w:p w14:paraId="31DF4A49" w14:textId="77777777" w:rsidR="008912D0" w:rsidRDefault="008912D0" w:rsidP="004960A2">
      <w:pPr>
        <w:jc w:val="both"/>
      </w:pPr>
      <w:r>
        <w:t>Voor:</w:t>
      </w:r>
      <w:r>
        <w:tab/>
        <w:t>1</w:t>
      </w:r>
      <w:r>
        <w:tab/>
        <w:t>2</w:t>
      </w:r>
      <w:r>
        <w:tab/>
        <w:t>3</w:t>
      </w:r>
      <w:r>
        <w:tab/>
        <w:t>4</w:t>
      </w:r>
      <w:r>
        <w:tab/>
        <w:t>5</w:t>
      </w:r>
    </w:p>
    <w:p w14:paraId="5E31B2CD" w14:textId="77777777" w:rsidR="008912D0" w:rsidRDefault="008912D0" w:rsidP="004960A2">
      <w:pPr>
        <w:jc w:val="both"/>
      </w:pPr>
      <w:r>
        <w:t>Na:</w:t>
      </w:r>
      <w:r>
        <w:tab/>
        <w:t>1</w:t>
      </w:r>
      <w:r>
        <w:tab/>
        <w:t>2</w:t>
      </w:r>
      <w:r>
        <w:tab/>
        <w:t>3</w:t>
      </w:r>
      <w:r>
        <w:tab/>
        <w:t>4</w:t>
      </w:r>
      <w:r>
        <w:tab/>
        <w:t>5</w:t>
      </w:r>
    </w:p>
    <w:p w14:paraId="33A54BF9" w14:textId="77777777" w:rsidR="008912D0" w:rsidRDefault="008912D0" w:rsidP="004960A2">
      <w:pPr>
        <w:jc w:val="both"/>
      </w:pPr>
      <w:r>
        <w:t>Toelichting:</w:t>
      </w:r>
    </w:p>
    <w:p w14:paraId="67605FB4" w14:textId="77777777" w:rsidR="008912D0" w:rsidRDefault="008912D0" w:rsidP="004960A2">
      <w:pPr>
        <w:jc w:val="both"/>
      </w:pPr>
    </w:p>
    <w:p w14:paraId="77446AD5" w14:textId="77777777" w:rsidR="008912D0" w:rsidRDefault="008912D0" w:rsidP="004960A2">
      <w:pPr>
        <w:jc w:val="both"/>
      </w:pPr>
    </w:p>
    <w:p w14:paraId="16C3638B" w14:textId="7057BF57" w:rsidR="008912D0" w:rsidRDefault="008912D0" w:rsidP="004960A2">
      <w:pPr>
        <w:pStyle w:val="Lijstalinea"/>
        <w:numPr>
          <w:ilvl w:val="0"/>
          <w:numId w:val="26"/>
        </w:numPr>
        <w:jc w:val="both"/>
      </w:pPr>
      <w:r>
        <w:t>Heb je door dit project een beter beeld van jezelf? (1 t/m 5)</w:t>
      </w:r>
    </w:p>
    <w:p w14:paraId="60CE9034" w14:textId="77777777" w:rsidR="008912D0" w:rsidRDefault="008912D0" w:rsidP="004960A2">
      <w:pPr>
        <w:jc w:val="both"/>
      </w:pPr>
      <w:r>
        <w:t>Voor:</w:t>
      </w:r>
      <w:r>
        <w:tab/>
        <w:t>1</w:t>
      </w:r>
      <w:r>
        <w:tab/>
        <w:t>2</w:t>
      </w:r>
      <w:r>
        <w:tab/>
        <w:t>3</w:t>
      </w:r>
      <w:r>
        <w:tab/>
        <w:t>4</w:t>
      </w:r>
      <w:r>
        <w:tab/>
        <w:t>5</w:t>
      </w:r>
    </w:p>
    <w:p w14:paraId="6F7F0A62" w14:textId="77777777" w:rsidR="008912D0" w:rsidRDefault="008912D0" w:rsidP="004960A2">
      <w:pPr>
        <w:jc w:val="both"/>
      </w:pPr>
      <w:r>
        <w:t>Na:</w:t>
      </w:r>
      <w:r>
        <w:tab/>
        <w:t>1</w:t>
      </w:r>
      <w:r>
        <w:tab/>
        <w:t>2</w:t>
      </w:r>
      <w:r>
        <w:tab/>
        <w:t>3</w:t>
      </w:r>
      <w:r>
        <w:tab/>
        <w:t>4</w:t>
      </w:r>
      <w:r>
        <w:tab/>
        <w:t>5</w:t>
      </w:r>
    </w:p>
    <w:p w14:paraId="77BE363A" w14:textId="77777777" w:rsidR="008912D0" w:rsidRDefault="008912D0" w:rsidP="004960A2">
      <w:pPr>
        <w:jc w:val="both"/>
      </w:pPr>
      <w:r>
        <w:t>Toelichting:</w:t>
      </w:r>
    </w:p>
    <w:p w14:paraId="57334D2C" w14:textId="77777777" w:rsidR="008912D0" w:rsidRDefault="008912D0" w:rsidP="004960A2">
      <w:pPr>
        <w:jc w:val="both"/>
      </w:pPr>
    </w:p>
    <w:p w14:paraId="662485CC" w14:textId="77777777" w:rsidR="008912D0" w:rsidRDefault="008912D0" w:rsidP="004960A2">
      <w:pPr>
        <w:jc w:val="both"/>
      </w:pPr>
    </w:p>
    <w:p w14:paraId="222DC3C5" w14:textId="77777777" w:rsidR="008912D0" w:rsidRDefault="008912D0" w:rsidP="004960A2">
      <w:pPr>
        <w:pStyle w:val="Lijstalinea"/>
        <w:numPr>
          <w:ilvl w:val="0"/>
          <w:numId w:val="26"/>
        </w:numPr>
        <w:jc w:val="both"/>
      </w:pPr>
      <w:r>
        <w:t>Heb je het idee dat je je beter kunt concentreren door de activiteiten?</w:t>
      </w:r>
    </w:p>
    <w:p w14:paraId="50BC1C2E" w14:textId="77777777" w:rsidR="008912D0" w:rsidRDefault="008912D0" w:rsidP="004960A2">
      <w:pPr>
        <w:jc w:val="both"/>
      </w:pPr>
      <w:r>
        <w:t>Voor:</w:t>
      </w:r>
      <w:r>
        <w:tab/>
        <w:t>1</w:t>
      </w:r>
      <w:r>
        <w:tab/>
        <w:t>2</w:t>
      </w:r>
      <w:r>
        <w:tab/>
        <w:t>3</w:t>
      </w:r>
      <w:r>
        <w:tab/>
        <w:t>4</w:t>
      </w:r>
      <w:r>
        <w:tab/>
        <w:t>5</w:t>
      </w:r>
    </w:p>
    <w:p w14:paraId="5B91F2B7" w14:textId="77777777" w:rsidR="008912D0" w:rsidRDefault="008912D0" w:rsidP="004960A2">
      <w:pPr>
        <w:jc w:val="both"/>
      </w:pPr>
      <w:r>
        <w:t>Na:</w:t>
      </w:r>
      <w:r>
        <w:tab/>
        <w:t>1</w:t>
      </w:r>
      <w:r>
        <w:tab/>
        <w:t>2</w:t>
      </w:r>
      <w:r>
        <w:tab/>
        <w:t>3</w:t>
      </w:r>
      <w:r>
        <w:tab/>
        <w:t>4</w:t>
      </w:r>
      <w:r>
        <w:tab/>
        <w:t>5</w:t>
      </w:r>
    </w:p>
    <w:p w14:paraId="091946CD" w14:textId="77777777" w:rsidR="008912D0" w:rsidRDefault="008912D0" w:rsidP="004960A2">
      <w:pPr>
        <w:jc w:val="both"/>
      </w:pPr>
      <w:r>
        <w:t>Toelichting:</w:t>
      </w:r>
    </w:p>
    <w:p w14:paraId="29BDE4AA" w14:textId="77777777" w:rsidR="008912D0" w:rsidRDefault="008912D0" w:rsidP="004960A2">
      <w:pPr>
        <w:jc w:val="both"/>
      </w:pPr>
    </w:p>
    <w:p w14:paraId="682990AE" w14:textId="77777777" w:rsidR="007A2D7D" w:rsidRDefault="007A2D7D" w:rsidP="004960A2">
      <w:pPr>
        <w:jc w:val="both"/>
      </w:pPr>
    </w:p>
    <w:p w14:paraId="1DA05DA5" w14:textId="09B39F09" w:rsidR="007A2D7D" w:rsidRDefault="007A2D7D" w:rsidP="004960A2">
      <w:pPr>
        <w:pStyle w:val="Lijstalinea"/>
        <w:numPr>
          <w:ilvl w:val="0"/>
          <w:numId w:val="26"/>
        </w:numPr>
        <w:jc w:val="both"/>
      </w:pPr>
      <w:r>
        <w:t>Heb je het idee dat je jezelf beter kunt beheersen?</w:t>
      </w:r>
    </w:p>
    <w:p w14:paraId="3D9A1467" w14:textId="77777777" w:rsidR="007A2D7D" w:rsidRDefault="007A2D7D" w:rsidP="004960A2">
      <w:pPr>
        <w:jc w:val="both"/>
      </w:pPr>
      <w:r>
        <w:t>Voor:</w:t>
      </w:r>
      <w:r>
        <w:tab/>
        <w:t>1</w:t>
      </w:r>
      <w:r>
        <w:tab/>
        <w:t>2</w:t>
      </w:r>
      <w:r>
        <w:tab/>
        <w:t>3</w:t>
      </w:r>
      <w:r>
        <w:tab/>
        <w:t>4</w:t>
      </w:r>
      <w:r>
        <w:tab/>
        <w:t>5</w:t>
      </w:r>
    </w:p>
    <w:p w14:paraId="5B0D7DF8" w14:textId="77777777" w:rsidR="007A2D7D" w:rsidRDefault="007A2D7D" w:rsidP="004960A2">
      <w:pPr>
        <w:jc w:val="both"/>
      </w:pPr>
      <w:r>
        <w:t>Na:</w:t>
      </w:r>
      <w:r>
        <w:tab/>
        <w:t>1</w:t>
      </w:r>
      <w:r>
        <w:tab/>
        <w:t>2</w:t>
      </w:r>
      <w:r>
        <w:tab/>
        <w:t>3</w:t>
      </w:r>
      <w:r>
        <w:tab/>
        <w:t>4</w:t>
      </w:r>
      <w:r>
        <w:tab/>
        <w:t>5</w:t>
      </w:r>
    </w:p>
    <w:p w14:paraId="758D0231" w14:textId="2FA68908" w:rsidR="007A2D7D" w:rsidRDefault="007A2D7D" w:rsidP="004960A2">
      <w:pPr>
        <w:jc w:val="both"/>
      </w:pPr>
      <w:r>
        <w:t>Toelichting:</w:t>
      </w:r>
    </w:p>
    <w:p w14:paraId="4394E7E4" w14:textId="77777777" w:rsidR="008D1A00" w:rsidRDefault="008D1A00" w:rsidP="004960A2">
      <w:pPr>
        <w:jc w:val="both"/>
      </w:pPr>
    </w:p>
    <w:p w14:paraId="4290F942" w14:textId="77777777" w:rsidR="008D1A00" w:rsidRDefault="008D1A00" w:rsidP="004960A2">
      <w:pPr>
        <w:jc w:val="both"/>
      </w:pPr>
    </w:p>
    <w:p w14:paraId="22E3CE00" w14:textId="546C372B" w:rsidR="007A2D7D" w:rsidRDefault="007A2D7D" w:rsidP="004960A2">
      <w:pPr>
        <w:pStyle w:val="Lijstalinea"/>
        <w:numPr>
          <w:ilvl w:val="0"/>
          <w:numId w:val="26"/>
        </w:numPr>
        <w:jc w:val="both"/>
      </w:pPr>
      <w:r>
        <w:lastRenderedPageBreak/>
        <w:t>Werd je voor Rots en Water wel een gepest en is dit nu veranderd?</w:t>
      </w:r>
    </w:p>
    <w:p w14:paraId="104D2AC0" w14:textId="77777777" w:rsidR="007A2D7D" w:rsidRDefault="007A2D7D" w:rsidP="004960A2">
      <w:pPr>
        <w:jc w:val="both"/>
      </w:pPr>
      <w:r>
        <w:t>Voor:</w:t>
      </w:r>
      <w:r>
        <w:tab/>
        <w:t>1</w:t>
      </w:r>
      <w:r>
        <w:tab/>
        <w:t>2</w:t>
      </w:r>
      <w:r>
        <w:tab/>
        <w:t>3</w:t>
      </w:r>
      <w:r>
        <w:tab/>
        <w:t>4</w:t>
      </w:r>
      <w:r>
        <w:tab/>
        <w:t>5</w:t>
      </w:r>
    </w:p>
    <w:p w14:paraId="7B6DB83A" w14:textId="77777777" w:rsidR="007A2D7D" w:rsidRDefault="007A2D7D" w:rsidP="004960A2">
      <w:pPr>
        <w:jc w:val="both"/>
      </w:pPr>
      <w:r>
        <w:t>Na:</w:t>
      </w:r>
      <w:r>
        <w:tab/>
        <w:t>1</w:t>
      </w:r>
      <w:r>
        <w:tab/>
        <w:t>2</w:t>
      </w:r>
      <w:r>
        <w:tab/>
        <w:t>3</w:t>
      </w:r>
      <w:r>
        <w:tab/>
        <w:t>4</w:t>
      </w:r>
      <w:r>
        <w:tab/>
        <w:t>5</w:t>
      </w:r>
    </w:p>
    <w:p w14:paraId="3B4176EA" w14:textId="77777777" w:rsidR="007A2D7D" w:rsidRDefault="007A2D7D" w:rsidP="004960A2">
      <w:pPr>
        <w:jc w:val="both"/>
      </w:pPr>
      <w:r>
        <w:t>Toelichting:</w:t>
      </w:r>
    </w:p>
    <w:p w14:paraId="628CF3A7" w14:textId="77777777" w:rsidR="007A2D7D" w:rsidRDefault="007A2D7D" w:rsidP="004960A2">
      <w:pPr>
        <w:ind w:left="360"/>
        <w:jc w:val="both"/>
      </w:pPr>
    </w:p>
    <w:p w14:paraId="597BD3EF" w14:textId="77777777" w:rsidR="007A2D7D" w:rsidRDefault="007A2D7D" w:rsidP="004960A2">
      <w:pPr>
        <w:ind w:left="360"/>
        <w:jc w:val="both"/>
      </w:pPr>
    </w:p>
    <w:p w14:paraId="20491711" w14:textId="77777777" w:rsidR="008912D0" w:rsidRPr="008D3A8D" w:rsidRDefault="008912D0" w:rsidP="004960A2">
      <w:pPr>
        <w:jc w:val="both"/>
        <w:rPr>
          <w:b/>
        </w:rPr>
      </w:pPr>
      <w:r w:rsidRPr="008D3A8D">
        <w:rPr>
          <w:b/>
        </w:rPr>
        <w:t>Algemene vragen</w:t>
      </w:r>
    </w:p>
    <w:p w14:paraId="2F06A358" w14:textId="77777777" w:rsidR="008912D0" w:rsidRDefault="008912D0" w:rsidP="004960A2">
      <w:pPr>
        <w:pStyle w:val="Lijstalinea"/>
        <w:numPr>
          <w:ilvl w:val="0"/>
          <w:numId w:val="26"/>
        </w:numPr>
        <w:jc w:val="both"/>
      </w:pPr>
      <w:r>
        <w:t>Heb je door de activiteiten van het beweegteam het idee dat je fitter wordt?</w:t>
      </w:r>
      <w:r w:rsidRPr="00E8420A">
        <w:t xml:space="preserve"> </w:t>
      </w:r>
      <w:r>
        <w:t>(1 t/m 5)</w:t>
      </w:r>
    </w:p>
    <w:p w14:paraId="2CB53B57" w14:textId="77777777" w:rsidR="008912D0" w:rsidRDefault="008912D0" w:rsidP="004960A2">
      <w:pPr>
        <w:jc w:val="both"/>
      </w:pPr>
      <w:r>
        <w:t>Voor:</w:t>
      </w:r>
      <w:r>
        <w:tab/>
        <w:t>1</w:t>
      </w:r>
      <w:r>
        <w:tab/>
        <w:t>2</w:t>
      </w:r>
      <w:r>
        <w:tab/>
        <w:t>3</w:t>
      </w:r>
      <w:r>
        <w:tab/>
        <w:t>4</w:t>
      </w:r>
      <w:r>
        <w:tab/>
        <w:t>5</w:t>
      </w:r>
    </w:p>
    <w:p w14:paraId="3FB24050" w14:textId="77777777" w:rsidR="008912D0" w:rsidRDefault="008912D0" w:rsidP="004960A2">
      <w:pPr>
        <w:jc w:val="both"/>
      </w:pPr>
      <w:r>
        <w:t>Na:</w:t>
      </w:r>
      <w:r>
        <w:tab/>
        <w:t>1</w:t>
      </w:r>
      <w:r>
        <w:tab/>
        <w:t>2</w:t>
      </w:r>
      <w:r>
        <w:tab/>
        <w:t>3</w:t>
      </w:r>
      <w:r>
        <w:tab/>
        <w:t>4</w:t>
      </w:r>
      <w:r>
        <w:tab/>
        <w:t>5</w:t>
      </w:r>
    </w:p>
    <w:p w14:paraId="345A1062" w14:textId="77777777" w:rsidR="008912D0" w:rsidRDefault="008912D0" w:rsidP="004960A2">
      <w:pPr>
        <w:jc w:val="both"/>
      </w:pPr>
      <w:r>
        <w:t>Toelichting:</w:t>
      </w:r>
    </w:p>
    <w:p w14:paraId="7E3358D6" w14:textId="77777777" w:rsidR="008912D0" w:rsidRDefault="008912D0" w:rsidP="004960A2">
      <w:pPr>
        <w:jc w:val="both"/>
      </w:pPr>
    </w:p>
    <w:p w14:paraId="12E416C3" w14:textId="77777777" w:rsidR="008912D0" w:rsidRDefault="008912D0" w:rsidP="004960A2">
      <w:pPr>
        <w:jc w:val="both"/>
      </w:pPr>
    </w:p>
    <w:p w14:paraId="5349E49F" w14:textId="77777777" w:rsidR="008912D0" w:rsidRDefault="008912D0" w:rsidP="004960A2">
      <w:pPr>
        <w:pStyle w:val="Lijstalinea"/>
        <w:numPr>
          <w:ilvl w:val="0"/>
          <w:numId w:val="26"/>
        </w:numPr>
        <w:jc w:val="both"/>
      </w:pPr>
      <w:r>
        <w:t>Zijn de activiteiten van het beweegteam effectief geweest voor je sociale contacten/vrienden?</w:t>
      </w:r>
      <w:r w:rsidRPr="00E8420A">
        <w:t xml:space="preserve"> </w:t>
      </w:r>
      <w:r>
        <w:t>(1 t/m 5)</w:t>
      </w:r>
    </w:p>
    <w:p w14:paraId="54D480ED" w14:textId="77777777" w:rsidR="008912D0" w:rsidRDefault="008912D0" w:rsidP="004960A2">
      <w:pPr>
        <w:jc w:val="both"/>
      </w:pPr>
      <w:r>
        <w:t>Voor:</w:t>
      </w:r>
      <w:r>
        <w:tab/>
        <w:t>1</w:t>
      </w:r>
      <w:r>
        <w:tab/>
        <w:t>2</w:t>
      </w:r>
      <w:r>
        <w:tab/>
        <w:t>3</w:t>
      </w:r>
      <w:r>
        <w:tab/>
        <w:t>4</w:t>
      </w:r>
      <w:r>
        <w:tab/>
        <w:t>5</w:t>
      </w:r>
    </w:p>
    <w:p w14:paraId="7762E3C7" w14:textId="77777777" w:rsidR="008912D0" w:rsidRDefault="008912D0" w:rsidP="004960A2">
      <w:pPr>
        <w:jc w:val="both"/>
      </w:pPr>
      <w:r>
        <w:t>Na:</w:t>
      </w:r>
      <w:r>
        <w:tab/>
        <w:t>1</w:t>
      </w:r>
      <w:r>
        <w:tab/>
        <w:t>2</w:t>
      </w:r>
      <w:r>
        <w:tab/>
        <w:t>3</w:t>
      </w:r>
      <w:r>
        <w:tab/>
        <w:t>4</w:t>
      </w:r>
      <w:r>
        <w:tab/>
        <w:t>5</w:t>
      </w:r>
    </w:p>
    <w:p w14:paraId="27C947C6" w14:textId="77777777" w:rsidR="008912D0" w:rsidRDefault="008912D0" w:rsidP="004960A2">
      <w:pPr>
        <w:jc w:val="both"/>
      </w:pPr>
      <w:r>
        <w:t>Toelichting:</w:t>
      </w:r>
    </w:p>
    <w:p w14:paraId="6FD341C8" w14:textId="77777777" w:rsidR="008912D0" w:rsidRDefault="008912D0" w:rsidP="004960A2">
      <w:pPr>
        <w:jc w:val="both"/>
      </w:pPr>
    </w:p>
    <w:p w14:paraId="168F811B" w14:textId="77777777" w:rsidR="008912D0" w:rsidRDefault="008912D0" w:rsidP="004960A2">
      <w:pPr>
        <w:jc w:val="both"/>
      </w:pPr>
    </w:p>
    <w:p w14:paraId="1A58AE92" w14:textId="77777777" w:rsidR="008912D0" w:rsidRDefault="008912D0" w:rsidP="004960A2">
      <w:pPr>
        <w:pStyle w:val="Lijstalinea"/>
        <w:numPr>
          <w:ilvl w:val="0"/>
          <w:numId w:val="26"/>
        </w:numPr>
        <w:jc w:val="both"/>
      </w:pPr>
      <w:r>
        <w:t>Ben je door de activiteiten van het beweegteam minder eenzaam?</w:t>
      </w:r>
      <w:r w:rsidRPr="00E8420A">
        <w:t xml:space="preserve"> </w:t>
      </w:r>
      <w:r>
        <w:t>(1 t/m 5)</w:t>
      </w:r>
    </w:p>
    <w:p w14:paraId="572DCEA3" w14:textId="77777777" w:rsidR="008912D0" w:rsidRDefault="008912D0" w:rsidP="004960A2">
      <w:pPr>
        <w:jc w:val="both"/>
      </w:pPr>
      <w:r>
        <w:t>Voor:</w:t>
      </w:r>
      <w:r>
        <w:tab/>
        <w:t>1</w:t>
      </w:r>
      <w:r>
        <w:tab/>
        <w:t>2</w:t>
      </w:r>
      <w:r>
        <w:tab/>
        <w:t>3</w:t>
      </w:r>
      <w:r>
        <w:tab/>
        <w:t>4</w:t>
      </w:r>
      <w:r>
        <w:tab/>
        <w:t>5</w:t>
      </w:r>
    </w:p>
    <w:p w14:paraId="135D1484" w14:textId="77777777" w:rsidR="008912D0" w:rsidRDefault="008912D0" w:rsidP="004960A2">
      <w:pPr>
        <w:jc w:val="both"/>
      </w:pPr>
      <w:r>
        <w:t>Na:</w:t>
      </w:r>
      <w:r>
        <w:tab/>
        <w:t>1</w:t>
      </w:r>
      <w:r>
        <w:tab/>
        <w:t>2</w:t>
      </w:r>
      <w:r>
        <w:tab/>
        <w:t>3</w:t>
      </w:r>
      <w:r>
        <w:tab/>
        <w:t>4</w:t>
      </w:r>
      <w:r>
        <w:tab/>
        <w:t>5</w:t>
      </w:r>
    </w:p>
    <w:p w14:paraId="74E8C27F" w14:textId="77777777" w:rsidR="008912D0" w:rsidRDefault="008912D0" w:rsidP="004960A2">
      <w:pPr>
        <w:jc w:val="both"/>
      </w:pPr>
      <w:r>
        <w:t>Toelichting:</w:t>
      </w:r>
    </w:p>
    <w:p w14:paraId="207A8B55" w14:textId="77777777" w:rsidR="008912D0" w:rsidRDefault="008912D0" w:rsidP="004960A2">
      <w:pPr>
        <w:jc w:val="both"/>
      </w:pPr>
    </w:p>
    <w:p w14:paraId="184005D6" w14:textId="77777777" w:rsidR="008912D0" w:rsidRDefault="008912D0" w:rsidP="004960A2">
      <w:pPr>
        <w:jc w:val="both"/>
      </w:pPr>
    </w:p>
    <w:p w14:paraId="6B2CA0EE" w14:textId="77777777" w:rsidR="008912D0" w:rsidRDefault="008912D0" w:rsidP="004960A2">
      <w:pPr>
        <w:pStyle w:val="Lijstalinea"/>
        <w:numPr>
          <w:ilvl w:val="0"/>
          <w:numId w:val="26"/>
        </w:numPr>
        <w:jc w:val="both"/>
      </w:pPr>
      <w:r>
        <w:t>Heb je nieuwe vriendjes/vriendinnetjes ontmoet door de activiteit waarmee je activiteit(en) onderneemt (1 t/m 5)? Zo ja, geef een voorbeeld</w:t>
      </w:r>
    </w:p>
    <w:p w14:paraId="2A26C186" w14:textId="77777777" w:rsidR="008912D0" w:rsidRDefault="008912D0" w:rsidP="004960A2">
      <w:pPr>
        <w:jc w:val="both"/>
      </w:pPr>
      <w:r>
        <w:t>Voor:</w:t>
      </w:r>
      <w:r>
        <w:tab/>
        <w:t>1</w:t>
      </w:r>
      <w:r>
        <w:tab/>
        <w:t>2</w:t>
      </w:r>
      <w:r>
        <w:tab/>
        <w:t>3</w:t>
      </w:r>
      <w:r>
        <w:tab/>
        <w:t>4</w:t>
      </w:r>
      <w:r>
        <w:tab/>
        <w:t>5</w:t>
      </w:r>
    </w:p>
    <w:p w14:paraId="2BDAFD49" w14:textId="77777777" w:rsidR="008912D0" w:rsidRDefault="008912D0" w:rsidP="004960A2">
      <w:pPr>
        <w:jc w:val="both"/>
      </w:pPr>
      <w:r>
        <w:t>Na:</w:t>
      </w:r>
      <w:r>
        <w:tab/>
        <w:t>1</w:t>
      </w:r>
      <w:r>
        <w:tab/>
        <w:t>2</w:t>
      </w:r>
      <w:r>
        <w:tab/>
        <w:t>3</w:t>
      </w:r>
      <w:r>
        <w:tab/>
        <w:t>4</w:t>
      </w:r>
      <w:r>
        <w:tab/>
        <w:t>5</w:t>
      </w:r>
    </w:p>
    <w:p w14:paraId="0B339790" w14:textId="77777777" w:rsidR="008912D0" w:rsidRDefault="008912D0" w:rsidP="004960A2">
      <w:pPr>
        <w:jc w:val="both"/>
      </w:pPr>
      <w:r>
        <w:t>Toelichting:</w:t>
      </w:r>
    </w:p>
    <w:p w14:paraId="554A3213" w14:textId="77777777" w:rsidR="008912D0" w:rsidRDefault="008912D0" w:rsidP="004960A2">
      <w:pPr>
        <w:jc w:val="both"/>
      </w:pPr>
      <w:r>
        <w:br w:type="page"/>
      </w:r>
    </w:p>
    <w:p w14:paraId="1A6FD6AD" w14:textId="77777777" w:rsidR="008912D0" w:rsidRDefault="008912D0" w:rsidP="004960A2">
      <w:pPr>
        <w:pStyle w:val="Lijstalinea"/>
        <w:numPr>
          <w:ilvl w:val="0"/>
          <w:numId w:val="26"/>
        </w:numPr>
        <w:jc w:val="both"/>
        <w:rPr>
          <w:lang w:eastAsia="nl-NL"/>
        </w:rPr>
      </w:pPr>
      <w:r>
        <w:lastRenderedPageBreak/>
        <w:t>Zit je door de activiteiten van het beweegteam beter in je vel? (1 t/m 5)</w:t>
      </w:r>
    </w:p>
    <w:p w14:paraId="311BA2E9" w14:textId="77777777" w:rsidR="008912D0" w:rsidRDefault="008912D0" w:rsidP="004960A2">
      <w:pPr>
        <w:jc w:val="both"/>
      </w:pPr>
      <w:r>
        <w:t>Voor:</w:t>
      </w:r>
      <w:r>
        <w:tab/>
        <w:t>1</w:t>
      </w:r>
      <w:r>
        <w:tab/>
        <w:t>2</w:t>
      </w:r>
      <w:r>
        <w:tab/>
        <w:t>3</w:t>
      </w:r>
      <w:r>
        <w:tab/>
        <w:t>4</w:t>
      </w:r>
      <w:r>
        <w:tab/>
        <w:t>5</w:t>
      </w:r>
    </w:p>
    <w:p w14:paraId="0C459AE4" w14:textId="77777777" w:rsidR="008912D0" w:rsidRDefault="008912D0" w:rsidP="004960A2">
      <w:pPr>
        <w:jc w:val="both"/>
      </w:pPr>
      <w:r>
        <w:t>Na:</w:t>
      </w:r>
      <w:r>
        <w:tab/>
        <w:t>1</w:t>
      </w:r>
      <w:r>
        <w:tab/>
        <w:t>2</w:t>
      </w:r>
      <w:r>
        <w:tab/>
        <w:t>3</w:t>
      </w:r>
      <w:r>
        <w:tab/>
        <w:t>4</w:t>
      </w:r>
      <w:r>
        <w:tab/>
        <w:t>5</w:t>
      </w:r>
    </w:p>
    <w:p w14:paraId="6553D2ED" w14:textId="77777777" w:rsidR="008912D0" w:rsidRDefault="008912D0" w:rsidP="004960A2">
      <w:pPr>
        <w:jc w:val="both"/>
        <w:rPr>
          <w:lang w:eastAsia="nl-NL"/>
        </w:rPr>
      </w:pPr>
    </w:p>
    <w:p w14:paraId="5BCFAD7B" w14:textId="77777777" w:rsidR="008912D0" w:rsidRDefault="008912D0" w:rsidP="004960A2">
      <w:pPr>
        <w:jc w:val="both"/>
        <w:rPr>
          <w:lang w:eastAsia="nl-NL"/>
        </w:rPr>
      </w:pPr>
      <w:r>
        <w:rPr>
          <w:lang w:eastAsia="nl-NL"/>
        </w:rPr>
        <w:t>Toelichting:</w:t>
      </w:r>
      <w:r>
        <w:rPr>
          <w:lang w:eastAsia="nl-NL"/>
        </w:rPr>
        <w:br w:type="page"/>
      </w:r>
    </w:p>
    <w:p w14:paraId="493F2A4A" w14:textId="7ED2A9F0" w:rsidR="008912D0" w:rsidRPr="008D1A00" w:rsidRDefault="008D1A00" w:rsidP="004960A2">
      <w:pPr>
        <w:pStyle w:val="Kop1"/>
        <w:jc w:val="both"/>
      </w:pPr>
      <w:bookmarkStart w:id="46" w:name="_Bijlage_3:_Enquête"/>
      <w:bookmarkStart w:id="47" w:name="_Toc494725203"/>
      <w:bookmarkEnd w:id="46"/>
      <w:r>
        <w:lastRenderedPageBreak/>
        <w:t xml:space="preserve">Bijlage 3: </w:t>
      </w:r>
      <w:r w:rsidR="008912D0" w:rsidRPr="008D1A00">
        <w:t xml:space="preserve">Enquête </w:t>
      </w:r>
      <w:r>
        <w:t>P</w:t>
      </w:r>
      <w:r w:rsidR="008912D0" w:rsidRPr="008D1A00">
        <w:t>articipatiewet</w:t>
      </w:r>
      <w:bookmarkEnd w:id="47"/>
    </w:p>
    <w:p w14:paraId="17463439" w14:textId="77777777" w:rsidR="008912D0" w:rsidRDefault="008912D0" w:rsidP="004960A2">
      <w:pPr>
        <w:jc w:val="both"/>
      </w:pPr>
      <w:r>
        <w:t>Hieronder een aantal vragen over de georganiseerde activiteit van het beweegteam. Bij elke vraag wordt gevraagd om een cijfer. Hieronder een toelichting.</w:t>
      </w:r>
    </w:p>
    <w:p w14:paraId="7B4E324A" w14:textId="77777777" w:rsidR="008912D0" w:rsidRDefault="008912D0" w:rsidP="004960A2">
      <w:pPr>
        <w:pStyle w:val="Geenafstand"/>
        <w:jc w:val="both"/>
      </w:pPr>
      <w:r>
        <w:t>1= Zeer negatieve verandering</w:t>
      </w:r>
    </w:p>
    <w:p w14:paraId="01EC3AF2" w14:textId="77777777" w:rsidR="008912D0" w:rsidRDefault="008912D0" w:rsidP="004960A2">
      <w:pPr>
        <w:pStyle w:val="Geenafstand"/>
        <w:jc w:val="both"/>
      </w:pPr>
      <w:r>
        <w:t>2= Negatieve verandering</w:t>
      </w:r>
    </w:p>
    <w:p w14:paraId="5E9E0558" w14:textId="14791582" w:rsidR="008912D0" w:rsidRDefault="008912D0" w:rsidP="004960A2">
      <w:pPr>
        <w:pStyle w:val="Geenafstand"/>
        <w:jc w:val="both"/>
      </w:pPr>
      <w:r>
        <w:t xml:space="preserve">3= </w:t>
      </w:r>
      <w:r w:rsidR="00360A1A">
        <w:t>Begin niveau voorafgaand aan traject</w:t>
      </w:r>
    </w:p>
    <w:p w14:paraId="6F3FD9FC" w14:textId="77777777" w:rsidR="008912D0" w:rsidRDefault="008912D0" w:rsidP="004960A2">
      <w:pPr>
        <w:pStyle w:val="Geenafstand"/>
        <w:jc w:val="both"/>
      </w:pPr>
      <w:r>
        <w:t>4= Positieve verandering</w:t>
      </w:r>
    </w:p>
    <w:p w14:paraId="7F9A814B" w14:textId="77777777" w:rsidR="008912D0" w:rsidRDefault="008912D0" w:rsidP="004960A2">
      <w:pPr>
        <w:pStyle w:val="Geenafstand"/>
        <w:jc w:val="both"/>
      </w:pPr>
      <w:r>
        <w:t>5= Zeer positieve verandering</w:t>
      </w:r>
    </w:p>
    <w:p w14:paraId="655F180C" w14:textId="77777777" w:rsidR="008912D0" w:rsidRDefault="008912D0" w:rsidP="004960A2">
      <w:pPr>
        <w:pStyle w:val="Geenafstand"/>
        <w:jc w:val="both"/>
      </w:pPr>
    </w:p>
    <w:p w14:paraId="0C2A83AB" w14:textId="70CB5546" w:rsidR="008912D0" w:rsidRDefault="008912D0" w:rsidP="004960A2">
      <w:pPr>
        <w:pStyle w:val="Lijstalinea"/>
        <w:numPr>
          <w:ilvl w:val="0"/>
          <w:numId w:val="27"/>
        </w:numPr>
        <w:jc w:val="both"/>
      </w:pPr>
      <w:r>
        <w:t>Is er meer structuur in uw leven door de activiteiten?</w:t>
      </w:r>
      <w:r w:rsidRPr="009B724C">
        <w:t xml:space="preserve"> </w:t>
      </w:r>
      <w:r>
        <w:t>(1 t/m 5)</w:t>
      </w:r>
    </w:p>
    <w:p w14:paraId="5609DB89" w14:textId="77777777" w:rsidR="008912D0" w:rsidRDefault="008912D0" w:rsidP="004960A2">
      <w:pPr>
        <w:jc w:val="both"/>
      </w:pPr>
      <w:r>
        <w:t>Voor:</w:t>
      </w:r>
      <w:r>
        <w:tab/>
        <w:t>1</w:t>
      </w:r>
      <w:r>
        <w:tab/>
        <w:t>2</w:t>
      </w:r>
      <w:r>
        <w:tab/>
        <w:t>3</w:t>
      </w:r>
      <w:r>
        <w:tab/>
        <w:t>4</w:t>
      </w:r>
      <w:r>
        <w:tab/>
        <w:t>5</w:t>
      </w:r>
    </w:p>
    <w:p w14:paraId="5337FB3F" w14:textId="77777777" w:rsidR="008912D0" w:rsidRDefault="008912D0" w:rsidP="004960A2">
      <w:pPr>
        <w:jc w:val="both"/>
      </w:pPr>
      <w:r>
        <w:t>Na:</w:t>
      </w:r>
      <w:r>
        <w:tab/>
        <w:t>1</w:t>
      </w:r>
      <w:r>
        <w:tab/>
        <w:t>2</w:t>
      </w:r>
      <w:r>
        <w:tab/>
        <w:t>3</w:t>
      </w:r>
      <w:r>
        <w:tab/>
        <w:t>4</w:t>
      </w:r>
      <w:r>
        <w:tab/>
        <w:t>5</w:t>
      </w:r>
    </w:p>
    <w:p w14:paraId="25AE8FFB" w14:textId="77777777" w:rsidR="008912D0" w:rsidRDefault="008912D0" w:rsidP="004960A2">
      <w:pPr>
        <w:ind w:left="360"/>
        <w:jc w:val="both"/>
      </w:pPr>
      <w:r>
        <w:t>Toelichting:</w:t>
      </w:r>
    </w:p>
    <w:p w14:paraId="34D65FD5" w14:textId="77777777" w:rsidR="008912D0" w:rsidRDefault="008912D0" w:rsidP="004960A2">
      <w:pPr>
        <w:ind w:left="360"/>
        <w:jc w:val="both"/>
      </w:pPr>
    </w:p>
    <w:p w14:paraId="1F274B71" w14:textId="77777777" w:rsidR="008912D0" w:rsidRDefault="008912D0" w:rsidP="004960A2">
      <w:pPr>
        <w:ind w:left="360"/>
        <w:jc w:val="both"/>
      </w:pPr>
    </w:p>
    <w:p w14:paraId="4185F874" w14:textId="77777777" w:rsidR="008912D0" w:rsidRDefault="008912D0" w:rsidP="004960A2">
      <w:pPr>
        <w:pStyle w:val="Lijstalinea"/>
        <w:numPr>
          <w:ilvl w:val="0"/>
          <w:numId w:val="27"/>
        </w:numPr>
        <w:jc w:val="both"/>
      </w:pPr>
      <w:r>
        <w:t>Vindt u het lastig om elke week op een vaststaand tijdstip ergens te moeten zijn en hebben de activiteiten dit veranderd?</w:t>
      </w:r>
      <w:r w:rsidRPr="009B724C">
        <w:t xml:space="preserve"> </w:t>
      </w:r>
      <w:r>
        <w:t>(1 t/m 5)</w:t>
      </w:r>
    </w:p>
    <w:p w14:paraId="4B996224" w14:textId="77777777" w:rsidR="008912D0" w:rsidRDefault="008912D0" w:rsidP="004960A2">
      <w:pPr>
        <w:jc w:val="both"/>
      </w:pPr>
      <w:r>
        <w:t>Voor:</w:t>
      </w:r>
      <w:r>
        <w:tab/>
        <w:t>1</w:t>
      </w:r>
      <w:r>
        <w:tab/>
        <w:t>2</w:t>
      </w:r>
      <w:r>
        <w:tab/>
        <w:t>3</w:t>
      </w:r>
      <w:r>
        <w:tab/>
        <w:t>4</w:t>
      </w:r>
      <w:r>
        <w:tab/>
        <w:t>5</w:t>
      </w:r>
    </w:p>
    <w:p w14:paraId="5656DD69" w14:textId="77777777" w:rsidR="008912D0" w:rsidRDefault="008912D0" w:rsidP="004960A2">
      <w:pPr>
        <w:jc w:val="both"/>
      </w:pPr>
      <w:r>
        <w:t>Na:</w:t>
      </w:r>
      <w:r>
        <w:tab/>
        <w:t>1</w:t>
      </w:r>
      <w:r>
        <w:tab/>
        <w:t>2</w:t>
      </w:r>
      <w:r>
        <w:tab/>
        <w:t>3</w:t>
      </w:r>
      <w:r>
        <w:tab/>
        <w:t>4</w:t>
      </w:r>
      <w:r>
        <w:tab/>
        <w:t>5</w:t>
      </w:r>
    </w:p>
    <w:p w14:paraId="5D78F948" w14:textId="77777777" w:rsidR="008912D0" w:rsidRDefault="008912D0" w:rsidP="004960A2">
      <w:pPr>
        <w:ind w:left="360"/>
        <w:jc w:val="both"/>
      </w:pPr>
      <w:r>
        <w:t>Toelichting:</w:t>
      </w:r>
    </w:p>
    <w:p w14:paraId="05002DD4" w14:textId="77777777" w:rsidR="008912D0" w:rsidRDefault="008912D0" w:rsidP="004960A2">
      <w:pPr>
        <w:ind w:left="360"/>
        <w:jc w:val="both"/>
      </w:pPr>
    </w:p>
    <w:p w14:paraId="72EADC5A" w14:textId="77777777" w:rsidR="008912D0" w:rsidRDefault="008912D0" w:rsidP="004960A2">
      <w:pPr>
        <w:ind w:left="360"/>
        <w:jc w:val="both"/>
      </w:pPr>
    </w:p>
    <w:p w14:paraId="37146DB2" w14:textId="77777777" w:rsidR="008912D0" w:rsidRDefault="008912D0" w:rsidP="004960A2">
      <w:pPr>
        <w:pStyle w:val="Lijstalinea"/>
        <w:numPr>
          <w:ilvl w:val="0"/>
          <w:numId w:val="27"/>
        </w:numPr>
        <w:jc w:val="both"/>
      </w:pPr>
      <w:r>
        <w:t>Heeft u door deze activiteiten (meer) motivatie gekregen om op zoek te gaan naar een betaalde baan of vrijwilligerswerk?</w:t>
      </w:r>
      <w:r w:rsidRPr="009B724C">
        <w:t xml:space="preserve"> </w:t>
      </w:r>
      <w:r>
        <w:t>(1 t/m 5)</w:t>
      </w:r>
    </w:p>
    <w:p w14:paraId="25C10907" w14:textId="77777777" w:rsidR="008912D0" w:rsidRDefault="008912D0" w:rsidP="004960A2">
      <w:pPr>
        <w:jc w:val="both"/>
      </w:pPr>
      <w:r>
        <w:t>Voor:</w:t>
      </w:r>
      <w:r>
        <w:tab/>
        <w:t>1</w:t>
      </w:r>
      <w:r>
        <w:tab/>
        <w:t>2</w:t>
      </w:r>
      <w:r>
        <w:tab/>
        <w:t>3</w:t>
      </w:r>
      <w:r>
        <w:tab/>
        <w:t>4</w:t>
      </w:r>
      <w:r>
        <w:tab/>
        <w:t>5</w:t>
      </w:r>
    </w:p>
    <w:p w14:paraId="79841054" w14:textId="77777777" w:rsidR="008912D0" w:rsidRDefault="008912D0" w:rsidP="004960A2">
      <w:pPr>
        <w:jc w:val="both"/>
      </w:pPr>
      <w:r>
        <w:t>Na:</w:t>
      </w:r>
      <w:r>
        <w:tab/>
        <w:t>1</w:t>
      </w:r>
      <w:r>
        <w:tab/>
        <w:t>2</w:t>
      </w:r>
      <w:r>
        <w:tab/>
        <w:t>3</w:t>
      </w:r>
      <w:r>
        <w:tab/>
        <w:t>4</w:t>
      </w:r>
      <w:r>
        <w:tab/>
        <w:t>5</w:t>
      </w:r>
    </w:p>
    <w:p w14:paraId="5A736EF5" w14:textId="77777777" w:rsidR="008912D0" w:rsidRDefault="008912D0" w:rsidP="004960A2">
      <w:pPr>
        <w:ind w:left="360"/>
        <w:jc w:val="both"/>
      </w:pPr>
      <w:r>
        <w:t>Toelichting:</w:t>
      </w:r>
    </w:p>
    <w:p w14:paraId="1974A45E" w14:textId="77777777" w:rsidR="008912D0" w:rsidRDefault="008912D0" w:rsidP="004960A2">
      <w:pPr>
        <w:ind w:left="360"/>
        <w:jc w:val="both"/>
      </w:pPr>
    </w:p>
    <w:p w14:paraId="2AD26B30" w14:textId="77777777" w:rsidR="008912D0" w:rsidRDefault="008912D0" w:rsidP="004960A2">
      <w:pPr>
        <w:jc w:val="both"/>
      </w:pPr>
      <w:r>
        <w:br w:type="page"/>
      </w:r>
    </w:p>
    <w:p w14:paraId="6566DD63" w14:textId="77777777" w:rsidR="008912D0" w:rsidRDefault="008912D0" w:rsidP="004960A2">
      <w:pPr>
        <w:pStyle w:val="Lijstalinea"/>
        <w:numPr>
          <w:ilvl w:val="0"/>
          <w:numId w:val="27"/>
        </w:numPr>
        <w:jc w:val="both"/>
      </w:pPr>
      <w:r>
        <w:lastRenderedPageBreak/>
        <w:t>Heeft u meer zelfvertrouwen gekregen door de activiteiten?</w:t>
      </w:r>
      <w:r w:rsidRPr="009B724C">
        <w:t xml:space="preserve"> </w:t>
      </w:r>
      <w:r>
        <w:t>(1 t/m 5)</w:t>
      </w:r>
    </w:p>
    <w:p w14:paraId="36480DB6" w14:textId="77777777" w:rsidR="008912D0" w:rsidRDefault="008912D0" w:rsidP="004960A2">
      <w:pPr>
        <w:jc w:val="both"/>
      </w:pPr>
      <w:r>
        <w:t>Voor:</w:t>
      </w:r>
      <w:r>
        <w:tab/>
        <w:t>1</w:t>
      </w:r>
      <w:r>
        <w:tab/>
        <w:t>2</w:t>
      </w:r>
      <w:r>
        <w:tab/>
        <w:t>3</w:t>
      </w:r>
      <w:r>
        <w:tab/>
        <w:t>4</w:t>
      </w:r>
      <w:r>
        <w:tab/>
        <w:t>5</w:t>
      </w:r>
    </w:p>
    <w:p w14:paraId="0542C46E" w14:textId="77777777" w:rsidR="008912D0" w:rsidRDefault="008912D0" w:rsidP="004960A2">
      <w:pPr>
        <w:jc w:val="both"/>
      </w:pPr>
      <w:r>
        <w:t>Na:</w:t>
      </w:r>
      <w:r>
        <w:tab/>
        <w:t>1</w:t>
      </w:r>
      <w:r>
        <w:tab/>
        <w:t>2</w:t>
      </w:r>
      <w:r>
        <w:tab/>
        <w:t>3</w:t>
      </w:r>
      <w:r>
        <w:tab/>
        <w:t>4</w:t>
      </w:r>
      <w:r>
        <w:tab/>
        <w:t>5</w:t>
      </w:r>
    </w:p>
    <w:p w14:paraId="6D76641C" w14:textId="77777777" w:rsidR="008912D0" w:rsidRDefault="008912D0" w:rsidP="004960A2">
      <w:pPr>
        <w:ind w:left="360"/>
        <w:jc w:val="both"/>
      </w:pPr>
      <w:r>
        <w:t>Toelichting:</w:t>
      </w:r>
    </w:p>
    <w:p w14:paraId="71EB7031" w14:textId="77777777" w:rsidR="008912D0" w:rsidRDefault="008912D0" w:rsidP="004960A2">
      <w:pPr>
        <w:ind w:left="360"/>
        <w:jc w:val="both"/>
      </w:pPr>
    </w:p>
    <w:p w14:paraId="703C08E6" w14:textId="77777777" w:rsidR="008912D0" w:rsidRDefault="008912D0" w:rsidP="004960A2">
      <w:pPr>
        <w:ind w:left="360"/>
        <w:jc w:val="both"/>
      </w:pPr>
    </w:p>
    <w:p w14:paraId="4A2E5E8F" w14:textId="77777777" w:rsidR="008912D0" w:rsidRPr="008D3A8D" w:rsidRDefault="008912D0" w:rsidP="004960A2">
      <w:pPr>
        <w:jc w:val="both"/>
        <w:rPr>
          <w:b/>
        </w:rPr>
      </w:pPr>
      <w:r w:rsidRPr="008D3A8D">
        <w:rPr>
          <w:b/>
        </w:rPr>
        <w:t>Algemene vragen</w:t>
      </w:r>
    </w:p>
    <w:p w14:paraId="6FEE694A" w14:textId="77777777" w:rsidR="008912D0" w:rsidRDefault="008912D0" w:rsidP="004960A2">
      <w:pPr>
        <w:pStyle w:val="Lijstalinea"/>
        <w:numPr>
          <w:ilvl w:val="0"/>
          <w:numId w:val="27"/>
        </w:numPr>
        <w:jc w:val="both"/>
      </w:pPr>
      <w:r>
        <w:t>Heeft u door de activiteiten van het beweegteam het idee dat u fitter wordt?</w:t>
      </w:r>
      <w:r w:rsidRPr="00E8420A">
        <w:t xml:space="preserve"> </w:t>
      </w:r>
      <w:r>
        <w:t>(1 t/m 5)</w:t>
      </w:r>
    </w:p>
    <w:p w14:paraId="284A37D1" w14:textId="77777777" w:rsidR="008912D0" w:rsidRDefault="008912D0" w:rsidP="004960A2">
      <w:pPr>
        <w:jc w:val="both"/>
      </w:pPr>
      <w:r>
        <w:t>Voor:</w:t>
      </w:r>
      <w:r>
        <w:tab/>
        <w:t>1</w:t>
      </w:r>
      <w:r>
        <w:tab/>
        <w:t>2</w:t>
      </w:r>
      <w:r>
        <w:tab/>
        <w:t>3</w:t>
      </w:r>
      <w:r>
        <w:tab/>
        <w:t>4</w:t>
      </w:r>
      <w:r>
        <w:tab/>
        <w:t>5</w:t>
      </w:r>
    </w:p>
    <w:p w14:paraId="424C1130" w14:textId="77777777" w:rsidR="008912D0" w:rsidRDefault="008912D0" w:rsidP="004960A2">
      <w:pPr>
        <w:jc w:val="both"/>
      </w:pPr>
      <w:r>
        <w:t>Na:</w:t>
      </w:r>
      <w:r>
        <w:tab/>
        <w:t>1</w:t>
      </w:r>
      <w:r>
        <w:tab/>
        <w:t>2</w:t>
      </w:r>
      <w:r>
        <w:tab/>
        <w:t>3</w:t>
      </w:r>
      <w:r>
        <w:tab/>
        <w:t>4</w:t>
      </w:r>
      <w:r>
        <w:tab/>
        <w:t>5</w:t>
      </w:r>
    </w:p>
    <w:p w14:paraId="7B3C241E" w14:textId="77777777" w:rsidR="008912D0" w:rsidRDefault="008912D0" w:rsidP="004960A2">
      <w:pPr>
        <w:jc w:val="both"/>
      </w:pPr>
      <w:r>
        <w:t>Toelichting:</w:t>
      </w:r>
    </w:p>
    <w:p w14:paraId="4D429041" w14:textId="77777777" w:rsidR="008912D0" w:rsidRDefault="008912D0" w:rsidP="004960A2">
      <w:pPr>
        <w:jc w:val="both"/>
      </w:pPr>
    </w:p>
    <w:p w14:paraId="0DA4E31C" w14:textId="77777777" w:rsidR="008912D0" w:rsidRDefault="008912D0" w:rsidP="004960A2">
      <w:pPr>
        <w:jc w:val="both"/>
      </w:pPr>
    </w:p>
    <w:p w14:paraId="09A96651" w14:textId="77777777" w:rsidR="008912D0" w:rsidRDefault="008912D0" w:rsidP="004960A2">
      <w:pPr>
        <w:pStyle w:val="Lijstalinea"/>
        <w:numPr>
          <w:ilvl w:val="0"/>
          <w:numId w:val="27"/>
        </w:numPr>
        <w:jc w:val="both"/>
      </w:pPr>
      <w:r>
        <w:t>Zijn de activiteiten van het beweegteam effectief geweest voor uw sociale contacten/vrienden?</w:t>
      </w:r>
      <w:r w:rsidRPr="00E8420A">
        <w:t xml:space="preserve"> </w:t>
      </w:r>
      <w:r>
        <w:t>(1 t/m 5)</w:t>
      </w:r>
    </w:p>
    <w:p w14:paraId="42C6ED4B" w14:textId="77777777" w:rsidR="008912D0" w:rsidRDefault="008912D0" w:rsidP="004960A2">
      <w:pPr>
        <w:jc w:val="both"/>
      </w:pPr>
      <w:r>
        <w:t>Voor:</w:t>
      </w:r>
      <w:r>
        <w:tab/>
        <w:t>1</w:t>
      </w:r>
      <w:r>
        <w:tab/>
        <w:t>2</w:t>
      </w:r>
      <w:r>
        <w:tab/>
        <w:t>3</w:t>
      </w:r>
      <w:r>
        <w:tab/>
        <w:t>4</w:t>
      </w:r>
      <w:r>
        <w:tab/>
        <w:t>5</w:t>
      </w:r>
    </w:p>
    <w:p w14:paraId="648A351A" w14:textId="77777777" w:rsidR="008912D0" w:rsidRDefault="008912D0" w:rsidP="004960A2">
      <w:pPr>
        <w:jc w:val="both"/>
      </w:pPr>
      <w:r>
        <w:t>Na:</w:t>
      </w:r>
      <w:r>
        <w:tab/>
        <w:t>1</w:t>
      </w:r>
      <w:r>
        <w:tab/>
        <w:t>2</w:t>
      </w:r>
      <w:r>
        <w:tab/>
        <w:t>3</w:t>
      </w:r>
      <w:r>
        <w:tab/>
        <w:t>4</w:t>
      </w:r>
      <w:r>
        <w:tab/>
        <w:t>5</w:t>
      </w:r>
    </w:p>
    <w:p w14:paraId="25242500" w14:textId="77777777" w:rsidR="008912D0" w:rsidRDefault="008912D0" w:rsidP="004960A2">
      <w:pPr>
        <w:jc w:val="both"/>
      </w:pPr>
      <w:r>
        <w:t>Toelichting:</w:t>
      </w:r>
    </w:p>
    <w:p w14:paraId="1AEFBB19" w14:textId="77777777" w:rsidR="008912D0" w:rsidRDefault="008912D0" w:rsidP="004960A2">
      <w:pPr>
        <w:jc w:val="both"/>
      </w:pPr>
    </w:p>
    <w:p w14:paraId="76AC42D2" w14:textId="77777777" w:rsidR="008912D0" w:rsidRDefault="008912D0" w:rsidP="004960A2">
      <w:pPr>
        <w:jc w:val="both"/>
      </w:pPr>
    </w:p>
    <w:p w14:paraId="498C599D" w14:textId="77777777" w:rsidR="008912D0" w:rsidRDefault="008912D0" w:rsidP="004960A2">
      <w:pPr>
        <w:pStyle w:val="Lijstalinea"/>
        <w:numPr>
          <w:ilvl w:val="0"/>
          <w:numId w:val="27"/>
        </w:numPr>
        <w:jc w:val="both"/>
      </w:pPr>
      <w:r>
        <w:t>Bent u door de activiteiten van het beweegteam minder eenzaam?</w:t>
      </w:r>
      <w:r w:rsidRPr="00E8420A">
        <w:t xml:space="preserve"> </w:t>
      </w:r>
      <w:r>
        <w:t>(1 t/m 5)</w:t>
      </w:r>
    </w:p>
    <w:p w14:paraId="2856C875" w14:textId="77777777" w:rsidR="008912D0" w:rsidRDefault="008912D0" w:rsidP="004960A2">
      <w:pPr>
        <w:jc w:val="both"/>
      </w:pPr>
      <w:r>
        <w:t>Voor:</w:t>
      </w:r>
      <w:r>
        <w:tab/>
        <w:t>1</w:t>
      </w:r>
      <w:r>
        <w:tab/>
        <w:t>2</w:t>
      </w:r>
      <w:r>
        <w:tab/>
        <w:t>3</w:t>
      </w:r>
      <w:r>
        <w:tab/>
        <w:t>4</w:t>
      </w:r>
      <w:r>
        <w:tab/>
        <w:t>5</w:t>
      </w:r>
    </w:p>
    <w:p w14:paraId="245503FA" w14:textId="77777777" w:rsidR="008912D0" w:rsidRDefault="008912D0" w:rsidP="004960A2">
      <w:pPr>
        <w:jc w:val="both"/>
      </w:pPr>
      <w:r>
        <w:t>Na:</w:t>
      </w:r>
      <w:r>
        <w:tab/>
        <w:t>1</w:t>
      </w:r>
      <w:r>
        <w:tab/>
        <w:t>2</w:t>
      </w:r>
      <w:r>
        <w:tab/>
        <w:t>3</w:t>
      </w:r>
      <w:r>
        <w:tab/>
        <w:t>4</w:t>
      </w:r>
      <w:r>
        <w:tab/>
        <w:t>5</w:t>
      </w:r>
    </w:p>
    <w:p w14:paraId="6C864EA2" w14:textId="77777777" w:rsidR="008912D0" w:rsidRDefault="008912D0" w:rsidP="004960A2">
      <w:pPr>
        <w:jc w:val="both"/>
      </w:pPr>
      <w:r>
        <w:t>Toelichting:</w:t>
      </w:r>
    </w:p>
    <w:p w14:paraId="77837B42" w14:textId="77777777" w:rsidR="008912D0" w:rsidRDefault="008912D0" w:rsidP="004960A2">
      <w:pPr>
        <w:jc w:val="both"/>
      </w:pPr>
      <w:r>
        <w:br w:type="page"/>
      </w:r>
    </w:p>
    <w:p w14:paraId="0A1C8E16" w14:textId="77777777" w:rsidR="008912D0" w:rsidRDefault="008912D0" w:rsidP="004960A2">
      <w:pPr>
        <w:pStyle w:val="Lijstalinea"/>
        <w:numPr>
          <w:ilvl w:val="0"/>
          <w:numId w:val="27"/>
        </w:numPr>
        <w:jc w:val="both"/>
      </w:pPr>
      <w:r>
        <w:lastRenderedPageBreak/>
        <w:t>Heeft u nieuwe contacten ontmoet door de activiteit waarmee u activiteit(en) onderneemt (1 t/m 5)? Zo ja, geef een voorbeeld</w:t>
      </w:r>
    </w:p>
    <w:p w14:paraId="0483A641" w14:textId="77777777" w:rsidR="008912D0" w:rsidRDefault="008912D0" w:rsidP="004960A2">
      <w:pPr>
        <w:jc w:val="both"/>
      </w:pPr>
      <w:r>
        <w:t>Voor:</w:t>
      </w:r>
      <w:r>
        <w:tab/>
        <w:t>1</w:t>
      </w:r>
      <w:r>
        <w:tab/>
        <w:t>2</w:t>
      </w:r>
      <w:r>
        <w:tab/>
        <w:t>3</w:t>
      </w:r>
      <w:r>
        <w:tab/>
        <w:t>4</w:t>
      </w:r>
      <w:r>
        <w:tab/>
        <w:t>5</w:t>
      </w:r>
    </w:p>
    <w:p w14:paraId="498DD14C" w14:textId="77777777" w:rsidR="008912D0" w:rsidRDefault="008912D0" w:rsidP="004960A2">
      <w:pPr>
        <w:jc w:val="both"/>
      </w:pPr>
      <w:r>
        <w:t>Na:</w:t>
      </w:r>
      <w:r>
        <w:tab/>
        <w:t>1</w:t>
      </w:r>
      <w:r>
        <w:tab/>
        <w:t>2</w:t>
      </w:r>
      <w:r>
        <w:tab/>
        <w:t>3</w:t>
      </w:r>
      <w:r>
        <w:tab/>
        <w:t>4</w:t>
      </w:r>
      <w:r>
        <w:tab/>
        <w:t>5</w:t>
      </w:r>
    </w:p>
    <w:p w14:paraId="60A32799" w14:textId="77777777" w:rsidR="008912D0" w:rsidRDefault="008912D0" w:rsidP="004960A2">
      <w:pPr>
        <w:jc w:val="both"/>
      </w:pPr>
      <w:r>
        <w:t>Toelichting:</w:t>
      </w:r>
    </w:p>
    <w:p w14:paraId="6E33145C" w14:textId="77777777" w:rsidR="008912D0" w:rsidRDefault="008912D0" w:rsidP="004960A2">
      <w:pPr>
        <w:jc w:val="both"/>
      </w:pPr>
    </w:p>
    <w:p w14:paraId="38A11053" w14:textId="77777777" w:rsidR="008912D0" w:rsidRDefault="008912D0" w:rsidP="004960A2">
      <w:pPr>
        <w:jc w:val="both"/>
      </w:pPr>
    </w:p>
    <w:p w14:paraId="15FC0038" w14:textId="77777777" w:rsidR="008912D0" w:rsidRDefault="008912D0" w:rsidP="004960A2">
      <w:pPr>
        <w:pStyle w:val="Lijstalinea"/>
        <w:numPr>
          <w:ilvl w:val="0"/>
          <w:numId w:val="27"/>
        </w:numPr>
        <w:jc w:val="both"/>
        <w:rPr>
          <w:lang w:eastAsia="nl-NL"/>
        </w:rPr>
      </w:pPr>
      <w:r>
        <w:t>Zit u door de activiteiten van het beweegteam beter in uw vel? (1 t/m 5)</w:t>
      </w:r>
    </w:p>
    <w:p w14:paraId="7FA1236E" w14:textId="77777777" w:rsidR="008912D0" w:rsidRDefault="008912D0" w:rsidP="004960A2">
      <w:pPr>
        <w:jc w:val="both"/>
        <w:rPr>
          <w:lang w:eastAsia="nl-NL"/>
        </w:rPr>
      </w:pPr>
    </w:p>
    <w:p w14:paraId="63D930EA" w14:textId="77777777" w:rsidR="008912D0" w:rsidRDefault="008912D0" w:rsidP="004960A2">
      <w:pPr>
        <w:jc w:val="both"/>
      </w:pPr>
      <w:r>
        <w:t>Voor:</w:t>
      </w:r>
      <w:r>
        <w:tab/>
        <w:t>1</w:t>
      </w:r>
      <w:r>
        <w:tab/>
        <w:t>2</w:t>
      </w:r>
      <w:r>
        <w:tab/>
        <w:t>3</w:t>
      </w:r>
      <w:r>
        <w:tab/>
        <w:t>4</w:t>
      </w:r>
      <w:r>
        <w:tab/>
        <w:t>5</w:t>
      </w:r>
    </w:p>
    <w:p w14:paraId="1E3667E3" w14:textId="77777777" w:rsidR="008912D0" w:rsidRDefault="008912D0" w:rsidP="004960A2">
      <w:pPr>
        <w:jc w:val="both"/>
      </w:pPr>
      <w:r>
        <w:t>Na:</w:t>
      </w:r>
      <w:r>
        <w:tab/>
        <w:t>1</w:t>
      </w:r>
      <w:r>
        <w:tab/>
        <w:t>2</w:t>
      </w:r>
      <w:r>
        <w:tab/>
        <w:t>3</w:t>
      </w:r>
      <w:r>
        <w:tab/>
        <w:t>4</w:t>
      </w:r>
      <w:r>
        <w:tab/>
        <w:t>5</w:t>
      </w:r>
    </w:p>
    <w:p w14:paraId="283C3201" w14:textId="77777777" w:rsidR="008912D0" w:rsidRDefault="008912D0" w:rsidP="004960A2">
      <w:pPr>
        <w:jc w:val="both"/>
        <w:rPr>
          <w:lang w:eastAsia="nl-NL"/>
        </w:rPr>
      </w:pPr>
    </w:p>
    <w:p w14:paraId="28570F3B" w14:textId="77777777" w:rsidR="008912D0" w:rsidRDefault="008912D0" w:rsidP="004960A2">
      <w:pPr>
        <w:jc w:val="both"/>
        <w:rPr>
          <w:lang w:eastAsia="nl-NL"/>
        </w:rPr>
      </w:pPr>
      <w:r>
        <w:rPr>
          <w:lang w:eastAsia="nl-NL"/>
        </w:rPr>
        <w:t>Toelichting:</w:t>
      </w:r>
      <w:r>
        <w:rPr>
          <w:lang w:eastAsia="nl-NL"/>
        </w:rPr>
        <w:br w:type="page"/>
      </w:r>
    </w:p>
    <w:p w14:paraId="0B759EC6" w14:textId="0F09A814" w:rsidR="00DA388A" w:rsidRPr="008D1A00" w:rsidRDefault="00DA388A" w:rsidP="00A271DE">
      <w:pPr>
        <w:pStyle w:val="Kop1"/>
      </w:pPr>
      <w:bookmarkStart w:id="48" w:name="_Toc482087565"/>
      <w:bookmarkStart w:id="49" w:name="_Toc494725204"/>
      <w:r>
        <w:lastRenderedPageBreak/>
        <w:t>Bijlage 4</w:t>
      </w:r>
      <w:r w:rsidRPr="008D1A00">
        <w:t>:Leidraad semigestructureerde interviews gebiedsteammedewerkers</w:t>
      </w:r>
      <w:bookmarkEnd w:id="48"/>
      <w:bookmarkEnd w:id="49"/>
    </w:p>
    <w:p w14:paraId="3A58DBF6" w14:textId="77777777" w:rsidR="00DA388A" w:rsidRDefault="00DA388A" w:rsidP="004960A2">
      <w:pPr>
        <w:jc w:val="both"/>
      </w:pPr>
      <w:r>
        <w:t>Er zijn open vragen gesteld zodat er meer informatie uit de interviews komt.</w:t>
      </w:r>
    </w:p>
    <w:p w14:paraId="7DFB3186" w14:textId="77777777" w:rsidR="00DA388A" w:rsidRPr="00766773" w:rsidRDefault="00DA388A" w:rsidP="004960A2">
      <w:pPr>
        <w:pStyle w:val="Lijstalinea"/>
        <w:numPr>
          <w:ilvl w:val="0"/>
          <w:numId w:val="4"/>
        </w:numPr>
        <w:jc w:val="both"/>
      </w:pPr>
      <w:r w:rsidRPr="00766773">
        <w:t>In welke pijler van het sociaal domein werkt u?</w:t>
      </w:r>
    </w:p>
    <w:p w14:paraId="28A7D49F" w14:textId="66B127DC" w:rsidR="00DA388A" w:rsidRPr="00766773" w:rsidRDefault="00DA388A" w:rsidP="004960A2">
      <w:pPr>
        <w:pStyle w:val="Lijstalinea"/>
        <w:numPr>
          <w:ilvl w:val="0"/>
          <w:numId w:val="4"/>
        </w:numPr>
        <w:jc w:val="both"/>
      </w:pPr>
      <w:r w:rsidRPr="00766773">
        <w:t>Bent u op de hoogte van de activiteiten die het beweegteam voor uw pijler binnen het sociaal domein organiseert?</w:t>
      </w:r>
      <w:r w:rsidR="00C1081C">
        <w:t xml:space="preserve"> Leg uit</w:t>
      </w:r>
    </w:p>
    <w:p w14:paraId="4994A3D0" w14:textId="211A06C4" w:rsidR="00DA388A" w:rsidRDefault="00DA388A" w:rsidP="004960A2">
      <w:pPr>
        <w:pStyle w:val="Lijstalinea"/>
        <w:numPr>
          <w:ilvl w:val="0"/>
          <w:numId w:val="4"/>
        </w:numPr>
        <w:jc w:val="both"/>
      </w:pPr>
      <w:r w:rsidRPr="00766773">
        <w:t xml:space="preserve">Bent u overtuigd van de meerwaarde in preventie van sport en bewegen? </w:t>
      </w:r>
      <w:r w:rsidR="00C1081C">
        <w:t>Toon dit aan d.m.v. voorbeelden</w:t>
      </w:r>
    </w:p>
    <w:p w14:paraId="15A4CED1" w14:textId="4C44C792" w:rsidR="00B96C2E" w:rsidRDefault="00B96C2E" w:rsidP="004960A2">
      <w:pPr>
        <w:pStyle w:val="Lijstalinea"/>
        <w:numPr>
          <w:ilvl w:val="0"/>
          <w:numId w:val="4"/>
        </w:numPr>
        <w:jc w:val="both"/>
      </w:pPr>
      <w:r>
        <w:t>Kent u de kracht van sport en bewegen en weet u wanneer u deze toe moet passen?</w:t>
      </w:r>
    </w:p>
    <w:p w14:paraId="141D8A06" w14:textId="6452035B" w:rsidR="00B96C2E" w:rsidRDefault="00B96C2E" w:rsidP="004960A2">
      <w:pPr>
        <w:pStyle w:val="Lijstalinea"/>
        <w:numPr>
          <w:ilvl w:val="0"/>
          <w:numId w:val="4"/>
        </w:numPr>
        <w:jc w:val="both"/>
      </w:pPr>
      <w:r>
        <w:t>Hoe zou het beweegteam deze kennis over kunnen brengen?</w:t>
      </w:r>
    </w:p>
    <w:p w14:paraId="665D4A69" w14:textId="77777777" w:rsidR="00DA388A" w:rsidRDefault="00DA388A" w:rsidP="004960A2">
      <w:pPr>
        <w:pStyle w:val="Lijstalinea"/>
        <w:numPr>
          <w:ilvl w:val="0"/>
          <w:numId w:val="4"/>
        </w:numPr>
        <w:jc w:val="both"/>
      </w:pPr>
      <w:r w:rsidRPr="00766773">
        <w:t xml:space="preserve">Kent u de medewerkers van het beweegteam naar eigen mening </w:t>
      </w:r>
      <w:r>
        <w:t xml:space="preserve"> goed?</w:t>
      </w:r>
    </w:p>
    <w:p w14:paraId="0752FC46" w14:textId="01B5C0E5" w:rsidR="00B96C2E" w:rsidRPr="00766773" w:rsidRDefault="00DA388A" w:rsidP="004960A2">
      <w:pPr>
        <w:pStyle w:val="Lijstalinea"/>
        <w:numPr>
          <w:ilvl w:val="0"/>
          <w:numId w:val="4"/>
        </w:numPr>
        <w:jc w:val="both"/>
      </w:pPr>
      <w:r w:rsidRPr="00766773">
        <w:t>Wat kan het beweegteam doen om de samenwerking te optimaliseren?</w:t>
      </w:r>
    </w:p>
    <w:p w14:paraId="2BE95E4D" w14:textId="77777777" w:rsidR="00DA388A" w:rsidRPr="00766773" w:rsidRDefault="00DA388A" w:rsidP="004960A2">
      <w:pPr>
        <w:pStyle w:val="Lijstalinea"/>
        <w:numPr>
          <w:ilvl w:val="0"/>
          <w:numId w:val="4"/>
        </w:numPr>
        <w:jc w:val="both"/>
      </w:pPr>
      <w:r w:rsidRPr="00766773">
        <w:t xml:space="preserve">Heeft u structureel contact met het beweegteam, zo ja, hoe vaak en op welke manier? </w:t>
      </w:r>
    </w:p>
    <w:p w14:paraId="32D37788" w14:textId="77777777" w:rsidR="00DA388A" w:rsidRDefault="00DA388A" w:rsidP="004960A2">
      <w:pPr>
        <w:pStyle w:val="Lijstalinea"/>
        <w:numPr>
          <w:ilvl w:val="0"/>
          <w:numId w:val="4"/>
        </w:numPr>
        <w:jc w:val="both"/>
      </w:pPr>
      <w:r w:rsidRPr="00766773">
        <w:t>Heeft u al eens samengewerkt met het beweegteam? Zo ja, noem een voorbeeld.</w:t>
      </w:r>
    </w:p>
    <w:p w14:paraId="759D61C9" w14:textId="129A325C" w:rsidR="00DA388A" w:rsidRDefault="00DA388A" w:rsidP="004960A2">
      <w:pPr>
        <w:pStyle w:val="Lijstalinea"/>
        <w:numPr>
          <w:ilvl w:val="0"/>
          <w:numId w:val="4"/>
        </w:numPr>
        <w:jc w:val="both"/>
      </w:pPr>
      <w:r>
        <w:t xml:space="preserve">Heeft u nog ideeën qua </w:t>
      </w:r>
      <w:r w:rsidR="00B96C2E">
        <w:t>samenwerking tussen beweeg- en gebiedsteam?</w:t>
      </w:r>
    </w:p>
    <w:p w14:paraId="64EB61FE" w14:textId="77777777" w:rsidR="00A6725F" w:rsidRDefault="00DA388A" w:rsidP="004960A2">
      <w:pPr>
        <w:pStyle w:val="Lijstalinea"/>
        <w:numPr>
          <w:ilvl w:val="0"/>
          <w:numId w:val="4"/>
        </w:numPr>
        <w:jc w:val="both"/>
      </w:pPr>
      <w:r>
        <w:t>Wat ziet u nu al wat bewegen met de doelgroep doet? (Geldt voor mensen die al met het beweegteam samenwerken).</w:t>
      </w:r>
    </w:p>
    <w:p w14:paraId="702AF903" w14:textId="7AA770CF" w:rsidR="00A6725F" w:rsidRDefault="00A6725F" w:rsidP="004960A2">
      <w:pPr>
        <w:jc w:val="both"/>
      </w:pPr>
      <w:r>
        <w:br w:type="page"/>
      </w:r>
    </w:p>
    <w:p w14:paraId="5D2B7186" w14:textId="0401552B" w:rsidR="006A21B8" w:rsidRDefault="006A21B8" w:rsidP="004960A2">
      <w:pPr>
        <w:pStyle w:val="Kop1"/>
        <w:jc w:val="both"/>
      </w:pPr>
      <w:bookmarkStart w:id="50" w:name="_Bijlage_5:_Sociale"/>
      <w:bookmarkStart w:id="51" w:name="_Bijlage_5:_Menaam"/>
      <w:bookmarkStart w:id="52" w:name="_Toc494725205"/>
      <w:bookmarkEnd w:id="50"/>
      <w:bookmarkEnd w:id="51"/>
      <w:r>
        <w:lastRenderedPageBreak/>
        <w:t>Bijlage 5: Menaam Tesaam</w:t>
      </w:r>
      <w:bookmarkEnd w:id="52"/>
    </w:p>
    <w:p w14:paraId="59E95429" w14:textId="77777777" w:rsidR="006A21B8" w:rsidRDefault="006A21B8" w:rsidP="004960A2">
      <w:pPr>
        <w:pStyle w:val="Geenafstand"/>
        <w:jc w:val="both"/>
      </w:pPr>
      <w:r>
        <w:t xml:space="preserve">Om de zelfredzaamheid en stabiliteit van ouderen te vergroten, met als uiteindelijk doel ouderen langer thuis te kunnen laten wonen, biedt Menaam Tesaam (fysiotherapie Haverhoek) in Menaam  de interventie In Balans aan. Eenmaal per week, gedurende drie maanden, wordt er onder professionele begeleiding gewerkt aan het evenwicht, uithoudingsvermogen en spierkracht door middel van verschillende oefeningen. Daarnaast wordt er aandacht gegeven aan lopen met daarbij de nodige theoretische uitleg. Afhankelijk van het niveau en de samenstelling van de groep, worden de oefeningen aangepast. Elke les wordt afgesloten met het gezamenlijk drinken van koffie en thee. Zodoende wordt er ook aandacht geschonken aan het sociale aspect. </w:t>
      </w:r>
    </w:p>
    <w:p w14:paraId="674E9444" w14:textId="3AAE22F3" w:rsidR="006A21B8" w:rsidRDefault="006A21B8" w:rsidP="004960A2">
      <w:pPr>
        <w:pStyle w:val="Geenafstand"/>
        <w:jc w:val="both"/>
      </w:pPr>
      <w:r>
        <w:br/>
        <w:t xml:space="preserve">Het vervolg programma is dat de deelnemers kennis maken met verschillende sporten in het dorp. De drempel om te vallen is weggenomen, waardoor mensen weer meer durven en ook andere beweegactiviteiten willen proberen. </w:t>
      </w:r>
      <w:r>
        <w:br/>
        <w:t xml:space="preserve">Rol Beweegteam: verbindingen leggen tussen de verschillende partijen, nieuw beweegaanbod opzetten en bestaande groepen ondersteunen </w:t>
      </w:r>
      <w:sdt>
        <w:sdtPr>
          <w:id w:val="909960593"/>
          <w:citation/>
        </w:sdtPr>
        <w:sdtContent>
          <w:r>
            <w:fldChar w:fldCharType="begin"/>
          </w:r>
          <w:r w:rsidR="000E6D53">
            <w:instrText xml:space="preserve">CITATION Jen172 \l 1043 </w:instrText>
          </w:r>
          <w:r>
            <w:fldChar w:fldCharType="separate"/>
          </w:r>
          <w:r w:rsidR="000E6D53">
            <w:rPr>
              <w:noProof/>
            </w:rPr>
            <w:t>(Batteram, Activiteiten beweegteam op het gebied van sociaal domein, 2017)</w:t>
          </w:r>
          <w:r>
            <w:fldChar w:fldCharType="end"/>
          </w:r>
        </w:sdtContent>
      </w:sdt>
    </w:p>
    <w:p w14:paraId="4C9AD9B5" w14:textId="77777777" w:rsidR="006A21B8" w:rsidRDefault="006A21B8" w:rsidP="004960A2">
      <w:pPr>
        <w:jc w:val="both"/>
      </w:pPr>
    </w:p>
    <w:p w14:paraId="6F472A52" w14:textId="77777777" w:rsidR="006A21B8" w:rsidRDefault="006A21B8" w:rsidP="004960A2">
      <w:pPr>
        <w:jc w:val="both"/>
        <w:rPr>
          <w:rFonts w:asciiTheme="majorHAnsi" w:eastAsiaTheme="majorEastAsia" w:hAnsiTheme="majorHAnsi" w:cstheme="majorBidi"/>
          <w:color w:val="2E74B5" w:themeColor="accent1" w:themeShade="BF"/>
          <w:sz w:val="32"/>
          <w:szCs w:val="32"/>
        </w:rPr>
      </w:pPr>
      <w:r>
        <w:br w:type="page"/>
      </w:r>
    </w:p>
    <w:p w14:paraId="62516154" w14:textId="56F6203B" w:rsidR="00A6725F" w:rsidRDefault="00A6725F" w:rsidP="004960A2">
      <w:pPr>
        <w:pStyle w:val="Kop1"/>
        <w:jc w:val="both"/>
      </w:pPr>
      <w:bookmarkStart w:id="53" w:name="_Bijlage_6:_Sociale"/>
      <w:bookmarkStart w:id="54" w:name="_Toc494725206"/>
      <w:bookmarkEnd w:id="53"/>
      <w:r>
        <w:lastRenderedPageBreak/>
        <w:t xml:space="preserve">Bijlage </w:t>
      </w:r>
      <w:r w:rsidR="006A21B8">
        <w:t>6</w:t>
      </w:r>
      <w:r>
        <w:t>: Sociale waarde van het Human Capital Model</w:t>
      </w:r>
      <w:bookmarkEnd w:id="54"/>
    </w:p>
    <w:p w14:paraId="63E4DDE9" w14:textId="5EA52611" w:rsidR="00A6725F" w:rsidRPr="00A6725F" w:rsidRDefault="00A6725F" w:rsidP="004960A2">
      <w:pPr>
        <w:jc w:val="both"/>
      </w:pPr>
      <w:bookmarkStart w:id="55" w:name="_Toc484608258"/>
      <w:r>
        <w:rPr>
          <w:noProof/>
          <w:lang w:eastAsia="nl-NL"/>
        </w:rPr>
        <w:drawing>
          <wp:anchor distT="0" distB="0" distL="114300" distR="114300" simplePos="0" relativeHeight="251688960" behindDoc="0" locked="0" layoutInCell="1" allowOverlap="1" wp14:anchorId="00B23212" wp14:editId="4F37927D">
            <wp:simplePos x="0" y="0"/>
            <wp:positionH relativeFrom="margin">
              <wp:posOffset>0</wp:posOffset>
            </wp:positionH>
            <wp:positionV relativeFrom="paragraph">
              <wp:posOffset>272415</wp:posOffset>
            </wp:positionV>
            <wp:extent cx="5233670" cy="3763645"/>
            <wp:effectExtent l="0" t="0" r="5080" b="8255"/>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233670" cy="3763645"/>
                    </a:xfrm>
                    <a:prstGeom prst="rect">
                      <a:avLst/>
                    </a:prstGeom>
                  </pic:spPr>
                </pic:pic>
              </a:graphicData>
            </a:graphic>
            <wp14:sizeRelH relativeFrom="margin">
              <wp14:pctWidth>0</wp14:pctWidth>
            </wp14:sizeRelH>
            <wp14:sizeRelV relativeFrom="margin">
              <wp14:pctHeight>0</wp14:pctHeight>
            </wp14:sizeRelV>
          </wp:anchor>
        </w:drawing>
      </w:r>
      <w:bookmarkEnd w:id="55"/>
    </w:p>
    <w:p w14:paraId="65C775CD" w14:textId="77777777" w:rsidR="00A6725F" w:rsidRDefault="00A6725F" w:rsidP="004960A2">
      <w:pPr>
        <w:jc w:val="both"/>
      </w:pPr>
    </w:p>
    <w:p w14:paraId="2FFF15DC" w14:textId="77777777" w:rsidR="00A6725F" w:rsidRDefault="00A6725F" w:rsidP="004960A2">
      <w:pPr>
        <w:jc w:val="both"/>
      </w:pPr>
    </w:p>
    <w:p w14:paraId="67F67156" w14:textId="77777777" w:rsidR="00A6725F" w:rsidRDefault="00A6725F" w:rsidP="004960A2">
      <w:pPr>
        <w:jc w:val="both"/>
      </w:pPr>
    </w:p>
    <w:p w14:paraId="7466D6F7" w14:textId="77777777" w:rsidR="00A6725F" w:rsidRDefault="00A6725F" w:rsidP="004960A2">
      <w:pPr>
        <w:jc w:val="both"/>
      </w:pPr>
    </w:p>
    <w:p w14:paraId="2851C30F" w14:textId="77777777" w:rsidR="00A6725F" w:rsidRDefault="00A6725F" w:rsidP="004960A2">
      <w:pPr>
        <w:jc w:val="both"/>
      </w:pPr>
    </w:p>
    <w:p w14:paraId="63B4DDB4" w14:textId="77777777" w:rsidR="00A6725F" w:rsidRDefault="00A6725F" w:rsidP="004960A2">
      <w:pPr>
        <w:jc w:val="both"/>
      </w:pPr>
    </w:p>
    <w:p w14:paraId="2CAA38A1" w14:textId="77777777" w:rsidR="00A6725F" w:rsidRDefault="00A6725F" w:rsidP="004960A2">
      <w:pPr>
        <w:jc w:val="both"/>
      </w:pPr>
    </w:p>
    <w:p w14:paraId="194B4418" w14:textId="77777777" w:rsidR="00A6725F" w:rsidRDefault="00A6725F" w:rsidP="004960A2">
      <w:pPr>
        <w:jc w:val="both"/>
      </w:pPr>
    </w:p>
    <w:p w14:paraId="77800AC2" w14:textId="77777777" w:rsidR="00A6725F" w:rsidRDefault="00A6725F" w:rsidP="004960A2">
      <w:pPr>
        <w:jc w:val="both"/>
      </w:pPr>
    </w:p>
    <w:p w14:paraId="06299D9B" w14:textId="77777777" w:rsidR="00A6725F" w:rsidRDefault="00A6725F" w:rsidP="004960A2">
      <w:pPr>
        <w:jc w:val="both"/>
      </w:pPr>
    </w:p>
    <w:p w14:paraId="058FF0CB" w14:textId="77777777" w:rsidR="00A6725F" w:rsidRDefault="00A6725F" w:rsidP="004960A2">
      <w:pPr>
        <w:jc w:val="both"/>
      </w:pPr>
    </w:p>
    <w:p w14:paraId="7E155909" w14:textId="77777777" w:rsidR="00A6725F" w:rsidRDefault="00A6725F" w:rsidP="004960A2">
      <w:pPr>
        <w:jc w:val="both"/>
      </w:pPr>
    </w:p>
    <w:p w14:paraId="14059E71" w14:textId="77777777" w:rsidR="00A6725F" w:rsidRDefault="00A6725F" w:rsidP="004960A2">
      <w:pPr>
        <w:jc w:val="both"/>
      </w:pPr>
    </w:p>
    <w:p w14:paraId="369C0561" w14:textId="77777777" w:rsidR="00A6725F" w:rsidRDefault="00A6725F" w:rsidP="004960A2">
      <w:pPr>
        <w:jc w:val="both"/>
      </w:pPr>
    </w:p>
    <w:p w14:paraId="4BD745DF" w14:textId="76C6753A" w:rsidR="00A6725F" w:rsidRDefault="000D36FE" w:rsidP="004960A2">
      <w:pPr>
        <w:jc w:val="both"/>
        <w:rPr>
          <w:rFonts w:asciiTheme="majorHAnsi" w:eastAsiaTheme="majorEastAsia" w:hAnsiTheme="majorHAnsi" w:cstheme="majorBidi"/>
          <w:color w:val="2E74B5" w:themeColor="accent1" w:themeShade="BF"/>
          <w:sz w:val="32"/>
          <w:szCs w:val="32"/>
        </w:rPr>
      </w:pPr>
      <w:sdt>
        <w:sdtPr>
          <w:id w:val="1027982915"/>
          <w:citation/>
        </w:sdtPr>
        <w:sdtContent>
          <w:r w:rsidR="00A6725F">
            <w:fldChar w:fldCharType="begin"/>
          </w:r>
          <w:r>
            <w:instrText xml:space="preserve">CITATION Ric15 \l 1043 </w:instrText>
          </w:r>
          <w:r w:rsidR="00A6725F">
            <w:fldChar w:fldCharType="separate"/>
          </w:r>
          <w:r>
            <w:rPr>
              <w:noProof/>
            </w:rPr>
            <w:t>(Bailey, 2015)</w:t>
          </w:r>
          <w:r w:rsidR="00A6725F">
            <w:fldChar w:fldCharType="end"/>
          </w:r>
        </w:sdtContent>
      </w:sdt>
      <w:r w:rsidR="00A6725F">
        <w:br w:type="page"/>
      </w:r>
    </w:p>
    <w:p w14:paraId="39CA3551" w14:textId="0AC6D1F2" w:rsidR="00427DE9" w:rsidRPr="00A6725F" w:rsidRDefault="006A21B8" w:rsidP="004960A2">
      <w:pPr>
        <w:pStyle w:val="Kop1"/>
        <w:jc w:val="both"/>
      </w:pPr>
      <w:bookmarkStart w:id="56" w:name="_Bijlage_6:_Waarde"/>
      <w:bookmarkStart w:id="57" w:name="_Bijlage_7:_Waarde"/>
      <w:bookmarkStart w:id="58" w:name="_Toc494725207"/>
      <w:bookmarkEnd w:id="56"/>
      <w:bookmarkEnd w:id="57"/>
      <w:r>
        <w:lastRenderedPageBreak/>
        <w:t>Bijlage 7</w:t>
      </w:r>
      <w:r w:rsidR="00D4006A" w:rsidRPr="00A6725F">
        <w:t>: Waarde van sporten</w:t>
      </w:r>
      <w:bookmarkEnd w:id="58"/>
    </w:p>
    <w:p w14:paraId="4FD595C6" w14:textId="53EACFC5" w:rsidR="00D4006A" w:rsidRPr="00D4006A" w:rsidRDefault="00D4006A" w:rsidP="004960A2">
      <w:pPr>
        <w:jc w:val="both"/>
      </w:pPr>
      <w:r>
        <w:rPr>
          <w:noProof/>
          <w:lang w:eastAsia="nl-NL"/>
        </w:rPr>
        <w:drawing>
          <wp:anchor distT="0" distB="0" distL="114300" distR="114300" simplePos="0" relativeHeight="251686912" behindDoc="0" locked="0" layoutInCell="1" allowOverlap="1" wp14:anchorId="72319866" wp14:editId="4659D66A">
            <wp:simplePos x="0" y="0"/>
            <wp:positionH relativeFrom="margin">
              <wp:align>left</wp:align>
            </wp:positionH>
            <wp:positionV relativeFrom="paragraph">
              <wp:posOffset>288290</wp:posOffset>
            </wp:positionV>
            <wp:extent cx="4363720" cy="309372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4363720" cy="3093720"/>
                    </a:xfrm>
                    <a:prstGeom prst="rect">
                      <a:avLst/>
                    </a:prstGeom>
                  </pic:spPr>
                </pic:pic>
              </a:graphicData>
            </a:graphic>
            <wp14:sizeRelH relativeFrom="margin">
              <wp14:pctWidth>0</wp14:pctWidth>
            </wp14:sizeRelH>
            <wp14:sizeRelV relativeFrom="margin">
              <wp14:pctHeight>0</wp14:pctHeight>
            </wp14:sizeRelV>
          </wp:anchor>
        </w:drawing>
      </w:r>
    </w:p>
    <w:p w14:paraId="3E3AF629" w14:textId="28363217" w:rsidR="0062370B" w:rsidRDefault="0062370B" w:rsidP="004960A2">
      <w:pPr>
        <w:jc w:val="both"/>
      </w:pPr>
    </w:p>
    <w:p w14:paraId="7761EBCD" w14:textId="77777777" w:rsidR="0062370B" w:rsidRPr="0062370B" w:rsidRDefault="0062370B" w:rsidP="004960A2">
      <w:pPr>
        <w:jc w:val="both"/>
      </w:pPr>
    </w:p>
    <w:p w14:paraId="4F801EA3" w14:textId="77777777" w:rsidR="0062370B" w:rsidRPr="0062370B" w:rsidRDefault="0062370B" w:rsidP="004960A2">
      <w:pPr>
        <w:jc w:val="both"/>
      </w:pPr>
    </w:p>
    <w:p w14:paraId="62D606C9" w14:textId="77777777" w:rsidR="0062370B" w:rsidRPr="0062370B" w:rsidRDefault="0062370B" w:rsidP="004960A2">
      <w:pPr>
        <w:jc w:val="both"/>
      </w:pPr>
    </w:p>
    <w:p w14:paraId="7556F1E9" w14:textId="77777777" w:rsidR="0062370B" w:rsidRPr="0062370B" w:rsidRDefault="0062370B" w:rsidP="004960A2">
      <w:pPr>
        <w:jc w:val="both"/>
      </w:pPr>
    </w:p>
    <w:p w14:paraId="3845345F" w14:textId="77777777" w:rsidR="0062370B" w:rsidRPr="0062370B" w:rsidRDefault="0062370B" w:rsidP="004960A2">
      <w:pPr>
        <w:jc w:val="both"/>
      </w:pPr>
    </w:p>
    <w:p w14:paraId="08AD5A5E" w14:textId="77777777" w:rsidR="0062370B" w:rsidRPr="0062370B" w:rsidRDefault="0062370B" w:rsidP="004960A2">
      <w:pPr>
        <w:jc w:val="both"/>
      </w:pPr>
    </w:p>
    <w:p w14:paraId="5CD9769A" w14:textId="77777777" w:rsidR="0062370B" w:rsidRPr="0062370B" w:rsidRDefault="0062370B" w:rsidP="004960A2">
      <w:pPr>
        <w:jc w:val="both"/>
      </w:pPr>
    </w:p>
    <w:p w14:paraId="49C02A00" w14:textId="77777777" w:rsidR="0062370B" w:rsidRPr="0062370B" w:rsidRDefault="0062370B" w:rsidP="004960A2">
      <w:pPr>
        <w:jc w:val="both"/>
      </w:pPr>
    </w:p>
    <w:p w14:paraId="75720772" w14:textId="77777777" w:rsidR="0062370B" w:rsidRPr="0062370B" w:rsidRDefault="0062370B" w:rsidP="004960A2">
      <w:pPr>
        <w:jc w:val="both"/>
      </w:pPr>
    </w:p>
    <w:p w14:paraId="088CBA0C" w14:textId="77777777" w:rsidR="0062370B" w:rsidRDefault="0062370B" w:rsidP="004960A2">
      <w:pPr>
        <w:jc w:val="both"/>
      </w:pPr>
    </w:p>
    <w:p w14:paraId="588F6FCE" w14:textId="022B3EA4" w:rsidR="006B0474" w:rsidRDefault="000D36FE" w:rsidP="004960A2">
      <w:pPr>
        <w:jc w:val="both"/>
      </w:pPr>
      <w:sdt>
        <w:sdtPr>
          <w:id w:val="-997729982"/>
          <w:citation/>
        </w:sdtPr>
        <w:sdtContent>
          <w:r w:rsidR="00A6725F">
            <w:fldChar w:fldCharType="begin"/>
          </w:r>
          <w:r w:rsidR="00416866">
            <w:instrText xml:space="preserve">CITATION Han17 \l 1043 </w:instrText>
          </w:r>
          <w:r w:rsidR="00A6725F">
            <w:fldChar w:fldCharType="separate"/>
          </w:r>
          <w:r w:rsidR="00416866">
            <w:rPr>
              <w:noProof/>
            </w:rPr>
            <w:t>(Hans Arends, 2017)</w:t>
          </w:r>
          <w:r w:rsidR="00A6725F">
            <w:fldChar w:fldCharType="end"/>
          </w:r>
        </w:sdtContent>
      </w:sdt>
    </w:p>
    <w:p w14:paraId="14977261" w14:textId="77777777" w:rsidR="006B0474" w:rsidRDefault="006B0474">
      <w:r>
        <w:br w:type="page"/>
      </w:r>
    </w:p>
    <w:p w14:paraId="44A1B3F2" w14:textId="2AEC84C1" w:rsidR="006A21B8" w:rsidRDefault="006B0474" w:rsidP="006B0474">
      <w:pPr>
        <w:pStyle w:val="Kop1"/>
      </w:pPr>
      <w:bookmarkStart w:id="59" w:name="_Toc494725208"/>
      <w:r>
        <w:lastRenderedPageBreak/>
        <w:t>Bijlage 8: Zorgpiramide</w:t>
      </w:r>
      <w:bookmarkEnd w:id="59"/>
    </w:p>
    <w:p w14:paraId="0E088D5A" w14:textId="77777777" w:rsidR="006B0474" w:rsidRDefault="006B0474" w:rsidP="006B0474">
      <w:pPr>
        <w:keepNext/>
      </w:pPr>
      <w:r>
        <w:rPr>
          <w:rFonts w:ascii="Arial" w:hAnsi="Arial" w:cs="Arial"/>
          <w:noProof/>
          <w:color w:val="0000FF"/>
          <w:sz w:val="27"/>
          <w:szCs w:val="27"/>
          <w:lang w:eastAsia="nl-NL"/>
        </w:rPr>
        <w:drawing>
          <wp:inline distT="0" distB="0" distL="0" distR="0" wp14:anchorId="748DD351" wp14:editId="699AE37F">
            <wp:extent cx="5760720" cy="3883152"/>
            <wp:effectExtent l="0" t="0" r="0" b="3175"/>
            <wp:docPr id="8" name="Afbeelding 8" descr="Afbeeldingsresultaat voor zorgpiramide nisb">
              <a:hlinkClick xmlns:a="http://schemas.openxmlformats.org/drawingml/2006/main" r:id="rId2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beeldingsresultaat voor zorgpiramide nisb">
                      <a:hlinkClick r:id="rId23" tgtFrame="&quot;_blank&quot;"/>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0720" cy="3883152"/>
                    </a:xfrm>
                    <a:prstGeom prst="rect">
                      <a:avLst/>
                    </a:prstGeom>
                    <a:noFill/>
                    <a:ln>
                      <a:noFill/>
                    </a:ln>
                  </pic:spPr>
                </pic:pic>
              </a:graphicData>
            </a:graphic>
          </wp:inline>
        </w:drawing>
      </w:r>
    </w:p>
    <w:p w14:paraId="2000B6AC" w14:textId="2F7DEB3D" w:rsidR="006B0474" w:rsidRDefault="006B0474" w:rsidP="006B0474">
      <w:pPr>
        <w:pStyle w:val="Bijschrift"/>
      </w:pPr>
      <w:r>
        <w:t xml:space="preserve">Figuur </w:t>
      </w:r>
      <w:fldSimple w:instr=" SEQ Figuur \* ARABIC ">
        <w:r w:rsidR="00954C8B">
          <w:rPr>
            <w:noProof/>
          </w:rPr>
          <w:t>4</w:t>
        </w:r>
      </w:fldSimple>
      <w:r>
        <w:t xml:space="preserve"> Zorgpiramide NISB </w:t>
      </w:r>
      <w:r w:rsidRPr="0056777C">
        <w:t>(Marieke Verhaaf, 2015)</w:t>
      </w:r>
    </w:p>
    <w:p w14:paraId="4E2DEF14" w14:textId="77777777" w:rsidR="006B0474" w:rsidRDefault="006B0474" w:rsidP="006B0474"/>
    <w:p w14:paraId="64B4EEB0" w14:textId="71BFA524" w:rsidR="00440467" w:rsidRDefault="00440467">
      <w:r>
        <w:br w:type="page"/>
      </w:r>
    </w:p>
    <w:p w14:paraId="602F5082" w14:textId="60F0E86E" w:rsidR="006B0474" w:rsidRDefault="00440467" w:rsidP="00440467">
      <w:pPr>
        <w:pStyle w:val="Kop1"/>
      </w:pPr>
      <w:bookmarkStart w:id="60" w:name="_Toc494725209"/>
      <w:r>
        <w:lastRenderedPageBreak/>
        <w:t>Bijlage 9: Voor en nadelen huidige samenwerking beweeg- en gebiedsteam</w:t>
      </w:r>
      <w:bookmarkEnd w:id="60"/>
    </w:p>
    <w:tbl>
      <w:tblPr>
        <w:tblStyle w:val="Rastertabel4-Accent1"/>
        <w:tblW w:w="0" w:type="auto"/>
        <w:tblLook w:val="04A0" w:firstRow="1" w:lastRow="0" w:firstColumn="1" w:lastColumn="0" w:noHBand="0" w:noVBand="1"/>
      </w:tblPr>
      <w:tblGrid>
        <w:gridCol w:w="4531"/>
        <w:gridCol w:w="4531"/>
      </w:tblGrid>
      <w:tr w:rsidR="00440467" w14:paraId="67E4F68A" w14:textId="77777777" w:rsidTr="008C70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5FFB449A" w14:textId="77777777" w:rsidR="00440467" w:rsidRDefault="00440467" w:rsidP="008C7076">
            <w:pPr>
              <w:jc w:val="both"/>
              <w:rPr>
                <w:b w:val="0"/>
              </w:rPr>
            </w:pPr>
            <w:r>
              <w:rPr>
                <w:b w:val="0"/>
              </w:rPr>
              <w:t>Voordelen samenwerking</w:t>
            </w:r>
          </w:p>
        </w:tc>
        <w:tc>
          <w:tcPr>
            <w:tcW w:w="4531" w:type="dxa"/>
          </w:tcPr>
          <w:p w14:paraId="4583AF32" w14:textId="77777777" w:rsidR="00440467" w:rsidRDefault="00440467" w:rsidP="008C7076">
            <w:pPr>
              <w:jc w:val="both"/>
              <w:cnfStyle w:val="100000000000" w:firstRow="1" w:lastRow="0" w:firstColumn="0" w:lastColumn="0" w:oddVBand="0" w:evenVBand="0" w:oddHBand="0" w:evenHBand="0" w:firstRowFirstColumn="0" w:firstRowLastColumn="0" w:lastRowFirstColumn="0" w:lastRowLastColumn="0"/>
              <w:rPr>
                <w:b w:val="0"/>
              </w:rPr>
            </w:pPr>
            <w:r>
              <w:rPr>
                <w:b w:val="0"/>
              </w:rPr>
              <w:t>Nadelen huidige samenwerking</w:t>
            </w:r>
          </w:p>
        </w:tc>
      </w:tr>
      <w:tr w:rsidR="00440467" w14:paraId="6EF9D9D8" w14:textId="77777777" w:rsidTr="008C70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55D3031E" w14:textId="77777777" w:rsidR="00440467" w:rsidRDefault="00440467" w:rsidP="008C7076">
            <w:pPr>
              <w:jc w:val="both"/>
              <w:rPr>
                <w:b w:val="0"/>
              </w:rPr>
            </w:pPr>
            <w:r>
              <w:rPr>
                <w:b w:val="0"/>
              </w:rPr>
              <w:t>Meerwaarde in preventie sport en bewegen</w:t>
            </w:r>
          </w:p>
        </w:tc>
        <w:tc>
          <w:tcPr>
            <w:tcW w:w="4531" w:type="dxa"/>
          </w:tcPr>
          <w:p w14:paraId="1B2B80D3" w14:textId="77777777" w:rsidR="00440467" w:rsidRPr="005A2B4C" w:rsidRDefault="00440467" w:rsidP="008C7076">
            <w:pPr>
              <w:jc w:val="both"/>
              <w:cnfStyle w:val="000000100000" w:firstRow="0" w:lastRow="0" w:firstColumn="0" w:lastColumn="0" w:oddVBand="0" w:evenVBand="0" w:oddHBand="1" w:evenHBand="0" w:firstRowFirstColumn="0" w:firstRowLastColumn="0" w:lastRowFirstColumn="0" w:lastRowLastColumn="0"/>
            </w:pPr>
            <w:r w:rsidRPr="005A2B4C">
              <w:t>Tijdgebrek</w:t>
            </w:r>
          </w:p>
        </w:tc>
      </w:tr>
      <w:tr w:rsidR="00440467" w14:paraId="3E224301" w14:textId="77777777" w:rsidTr="008C7076">
        <w:tc>
          <w:tcPr>
            <w:cnfStyle w:val="001000000000" w:firstRow="0" w:lastRow="0" w:firstColumn="1" w:lastColumn="0" w:oddVBand="0" w:evenVBand="0" w:oddHBand="0" w:evenHBand="0" w:firstRowFirstColumn="0" w:firstRowLastColumn="0" w:lastRowFirstColumn="0" w:lastRowLastColumn="0"/>
            <w:tcW w:w="4531" w:type="dxa"/>
          </w:tcPr>
          <w:p w14:paraId="02272058" w14:textId="77777777" w:rsidR="00440467" w:rsidRDefault="00440467" w:rsidP="008C7076">
            <w:pPr>
              <w:jc w:val="both"/>
              <w:rPr>
                <w:b w:val="0"/>
              </w:rPr>
            </w:pPr>
            <w:r>
              <w:rPr>
                <w:b w:val="0"/>
              </w:rPr>
              <w:t>Sport en bewegen helpt bij doelstellingen sociaal domein</w:t>
            </w:r>
          </w:p>
        </w:tc>
        <w:tc>
          <w:tcPr>
            <w:tcW w:w="4531" w:type="dxa"/>
          </w:tcPr>
          <w:p w14:paraId="32108099" w14:textId="77777777" w:rsidR="00440467" w:rsidRPr="005A2B4C" w:rsidRDefault="00440467" w:rsidP="008C7076">
            <w:pPr>
              <w:jc w:val="both"/>
              <w:cnfStyle w:val="000000000000" w:firstRow="0" w:lastRow="0" w:firstColumn="0" w:lastColumn="0" w:oddVBand="0" w:evenVBand="0" w:oddHBand="0" w:evenHBand="0" w:firstRowFirstColumn="0" w:firstRowLastColumn="0" w:lastRowFirstColumn="0" w:lastRowLastColumn="0"/>
            </w:pPr>
            <w:r>
              <w:t>Personeelswisselingen</w:t>
            </w:r>
          </w:p>
        </w:tc>
      </w:tr>
      <w:tr w:rsidR="00440467" w14:paraId="3E83812E" w14:textId="77777777" w:rsidTr="008C70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43714A8A" w14:textId="77777777" w:rsidR="00440467" w:rsidRDefault="00440467" w:rsidP="008C7076">
            <w:pPr>
              <w:jc w:val="both"/>
              <w:rPr>
                <w:b w:val="0"/>
              </w:rPr>
            </w:pPr>
            <w:r>
              <w:rPr>
                <w:b w:val="0"/>
              </w:rPr>
              <w:t>Sport en bewegen is laagdrempelig</w:t>
            </w:r>
          </w:p>
        </w:tc>
        <w:tc>
          <w:tcPr>
            <w:tcW w:w="4531" w:type="dxa"/>
          </w:tcPr>
          <w:p w14:paraId="6C456D6B" w14:textId="77777777" w:rsidR="00440467" w:rsidRPr="005A2B4C" w:rsidRDefault="00440467" w:rsidP="008C7076">
            <w:pPr>
              <w:jc w:val="both"/>
              <w:cnfStyle w:val="000000100000" w:firstRow="0" w:lastRow="0" w:firstColumn="0" w:lastColumn="0" w:oddVBand="0" w:evenVBand="0" w:oddHBand="1" w:evenHBand="0" w:firstRowFirstColumn="0" w:firstRowLastColumn="0" w:lastRowFirstColumn="0" w:lastRowLastColumn="0"/>
            </w:pPr>
            <w:r w:rsidRPr="005A2B4C">
              <w:t>Aantal werkdagen bij gebiedsteam</w:t>
            </w:r>
          </w:p>
        </w:tc>
      </w:tr>
      <w:tr w:rsidR="00440467" w14:paraId="3729B4F5" w14:textId="77777777" w:rsidTr="008C7076">
        <w:tc>
          <w:tcPr>
            <w:cnfStyle w:val="001000000000" w:firstRow="0" w:lastRow="0" w:firstColumn="1" w:lastColumn="0" w:oddVBand="0" w:evenVBand="0" w:oddHBand="0" w:evenHBand="0" w:firstRowFirstColumn="0" w:firstRowLastColumn="0" w:lastRowFirstColumn="0" w:lastRowLastColumn="0"/>
            <w:tcW w:w="4531" w:type="dxa"/>
          </w:tcPr>
          <w:p w14:paraId="55FF9D59" w14:textId="77777777" w:rsidR="00440467" w:rsidRDefault="00440467" w:rsidP="008C7076">
            <w:pPr>
              <w:jc w:val="both"/>
              <w:rPr>
                <w:b w:val="0"/>
              </w:rPr>
            </w:pPr>
            <w:r>
              <w:rPr>
                <w:b w:val="0"/>
              </w:rPr>
              <w:t>Mensen van het beweegteam geven een andere kijk op casussen</w:t>
            </w:r>
          </w:p>
        </w:tc>
        <w:tc>
          <w:tcPr>
            <w:tcW w:w="4531" w:type="dxa"/>
          </w:tcPr>
          <w:p w14:paraId="4A443ECA" w14:textId="77777777" w:rsidR="00440467" w:rsidRPr="005A2B4C" w:rsidRDefault="00440467" w:rsidP="008C7076">
            <w:pPr>
              <w:jc w:val="both"/>
              <w:cnfStyle w:val="000000000000" w:firstRow="0" w:lastRow="0" w:firstColumn="0" w:lastColumn="0" w:oddVBand="0" w:evenVBand="0" w:oddHBand="0" w:evenHBand="0" w:firstRowFirstColumn="0" w:firstRowLastColumn="0" w:lastRowFirstColumn="0" w:lastRowLastColumn="0"/>
            </w:pPr>
            <w:r>
              <w:t>Kennis van sport en bewegen is niet voldoende bij gebiedsteammedewerkers</w:t>
            </w:r>
          </w:p>
        </w:tc>
      </w:tr>
      <w:tr w:rsidR="00440467" w14:paraId="01A6C84C" w14:textId="77777777" w:rsidTr="008C70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560FF238" w14:textId="77777777" w:rsidR="00440467" w:rsidRDefault="00440467" w:rsidP="008C7076">
            <w:pPr>
              <w:jc w:val="both"/>
              <w:rPr>
                <w:b w:val="0"/>
              </w:rPr>
            </w:pPr>
          </w:p>
        </w:tc>
        <w:tc>
          <w:tcPr>
            <w:tcW w:w="4531" w:type="dxa"/>
          </w:tcPr>
          <w:p w14:paraId="3CCC38AB" w14:textId="77777777" w:rsidR="00440467" w:rsidRDefault="00440467" w:rsidP="008C7076">
            <w:pPr>
              <w:jc w:val="both"/>
              <w:cnfStyle w:val="000000100000" w:firstRow="0" w:lastRow="0" w:firstColumn="0" w:lastColumn="0" w:oddVBand="0" w:evenVBand="0" w:oddHBand="1" w:evenHBand="0" w:firstRowFirstColumn="0" w:firstRowLastColumn="0" w:lastRowFirstColumn="0" w:lastRowLastColumn="0"/>
            </w:pPr>
            <w:r>
              <w:t>Teams werken langs elkaar</w:t>
            </w:r>
          </w:p>
        </w:tc>
      </w:tr>
      <w:tr w:rsidR="00440467" w14:paraId="1EC526CA" w14:textId="77777777" w:rsidTr="008C7076">
        <w:tc>
          <w:tcPr>
            <w:cnfStyle w:val="001000000000" w:firstRow="0" w:lastRow="0" w:firstColumn="1" w:lastColumn="0" w:oddVBand="0" w:evenVBand="0" w:oddHBand="0" w:evenHBand="0" w:firstRowFirstColumn="0" w:firstRowLastColumn="0" w:lastRowFirstColumn="0" w:lastRowLastColumn="0"/>
            <w:tcW w:w="4531" w:type="dxa"/>
          </w:tcPr>
          <w:p w14:paraId="765ECCB8" w14:textId="77777777" w:rsidR="00440467" w:rsidRDefault="00440467" w:rsidP="008C7076">
            <w:pPr>
              <w:jc w:val="both"/>
              <w:rPr>
                <w:b w:val="0"/>
              </w:rPr>
            </w:pPr>
          </w:p>
        </w:tc>
        <w:tc>
          <w:tcPr>
            <w:tcW w:w="4531" w:type="dxa"/>
          </w:tcPr>
          <w:p w14:paraId="2DE0A921" w14:textId="77777777" w:rsidR="00440467" w:rsidRDefault="00440467" w:rsidP="008C7076">
            <w:pPr>
              <w:jc w:val="both"/>
              <w:cnfStyle w:val="000000000000" w:firstRow="0" w:lastRow="0" w:firstColumn="0" w:lastColumn="0" w:oddVBand="0" w:evenVBand="0" w:oddHBand="0" w:evenHBand="0" w:firstRowFirstColumn="0" w:firstRowLastColumn="0" w:lastRowFirstColumn="0" w:lastRowLastColumn="0"/>
            </w:pPr>
            <w:r>
              <w:t>Beweegteam heeft weinig contact met zorg- en welzijn</w:t>
            </w:r>
          </w:p>
        </w:tc>
      </w:tr>
      <w:tr w:rsidR="00440467" w14:paraId="72F6D491" w14:textId="77777777" w:rsidTr="008C70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14:paraId="0C6DD805" w14:textId="77777777" w:rsidR="00440467" w:rsidRDefault="00440467" w:rsidP="008C7076">
            <w:pPr>
              <w:jc w:val="both"/>
              <w:rPr>
                <w:b w:val="0"/>
              </w:rPr>
            </w:pPr>
          </w:p>
        </w:tc>
        <w:tc>
          <w:tcPr>
            <w:tcW w:w="4531" w:type="dxa"/>
          </w:tcPr>
          <w:p w14:paraId="6D04F9FA" w14:textId="77777777" w:rsidR="00440467" w:rsidRDefault="00440467" w:rsidP="008C7076">
            <w:pPr>
              <w:jc w:val="both"/>
              <w:cnfStyle w:val="000000100000" w:firstRow="0" w:lastRow="0" w:firstColumn="0" w:lastColumn="0" w:oddVBand="0" w:evenVBand="0" w:oddHBand="1" w:evenHBand="0" w:firstRowFirstColumn="0" w:firstRowLastColumn="0" w:lastRowFirstColumn="0" w:lastRowLastColumn="0"/>
            </w:pPr>
          </w:p>
        </w:tc>
      </w:tr>
    </w:tbl>
    <w:p w14:paraId="0245BC7C" w14:textId="77777777" w:rsidR="00440467" w:rsidRPr="0073361C" w:rsidRDefault="00440467" w:rsidP="00440467">
      <w:pPr>
        <w:jc w:val="both"/>
        <w:rPr>
          <w:b/>
        </w:rPr>
      </w:pPr>
    </w:p>
    <w:p w14:paraId="0E72DF2E" w14:textId="77777777" w:rsidR="00440467" w:rsidRPr="00440467" w:rsidRDefault="00440467" w:rsidP="00440467"/>
    <w:sectPr w:rsidR="00440467" w:rsidRPr="00440467" w:rsidSect="00300A75">
      <w:footerReference w:type="default" r:id="rId25"/>
      <w:pgSz w:w="11906" w:h="16838"/>
      <w:pgMar w:top="1417" w:right="1417" w:bottom="1417" w:left="1417" w:header="708" w:footer="708"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3DD488" w14:textId="77777777" w:rsidR="000D36FE" w:rsidRDefault="000D36FE" w:rsidP="00A01BC7">
      <w:pPr>
        <w:spacing w:after="0" w:line="240" w:lineRule="auto"/>
      </w:pPr>
      <w:r>
        <w:separator/>
      </w:r>
    </w:p>
  </w:endnote>
  <w:endnote w:type="continuationSeparator" w:id="0">
    <w:p w14:paraId="268F9ED6" w14:textId="77777777" w:rsidR="000D36FE" w:rsidRDefault="000D36FE" w:rsidP="00A01B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3467703"/>
      <w:docPartObj>
        <w:docPartGallery w:val="Page Numbers (Bottom of Page)"/>
        <w:docPartUnique/>
      </w:docPartObj>
    </w:sdtPr>
    <w:sdtContent>
      <w:p w14:paraId="75C0B1DC" w14:textId="118185EA" w:rsidR="000D36FE" w:rsidRDefault="000D36FE">
        <w:pPr>
          <w:pStyle w:val="Voettekst"/>
          <w:jc w:val="right"/>
        </w:pPr>
        <w:r>
          <w:fldChar w:fldCharType="begin"/>
        </w:r>
        <w:r>
          <w:instrText>PAGE   \* MERGEFORMAT</w:instrText>
        </w:r>
        <w:r>
          <w:fldChar w:fldCharType="separate"/>
        </w:r>
        <w:r w:rsidR="007C63BA">
          <w:rPr>
            <w:noProof/>
          </w:rPr>
          <w:t>11</w:t>
        </w:r>
        <w:r>
          <w:fldChar w:fldCharType="end"/>
        </w:r>
      </w:p>
    </w:sdtContent>
  </w:sdt>
  <w:p w14:paraId="2266949D" w14:textId="57EB3798" w:rsidR="000D36FE" w:rsidRDefault="000D36FE">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820BDA" w14:textId="77777777" w:rsidR="000D36FE" w:rsidRDefault="000D36FE" w:rsidP="00A01BC7">
      <w:pPr>
        <w:spacing w:after="0" w:line="240" w:lineRule="auto"/>
      </w:pPr>
      <w:r>
        <w:separator/>
      </w:r>
    </w:p>
  </w:footnote>
  <w:footnote w:type="continuationSeparator" w:id="0">
    <w:p w14:paraId="40612103" w14:textId="77777777" w:rsidR="000D36FE" w:rsidRDefault="000D36FE" w:rsidP="00A01BC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C498D"/>
    <w:multiLevelType w:val="hybridMultilevel"/>
    <w:tmpl w:val="C35AEC1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4171C58"/>
    <w:multiLevelType w:val="hybridMultilevel"/>
    <w:tmpl w:val="8F4A9752"/>
    <w:lvl w:ilvl="0" w:tplc="C6D2E210">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06DF393E"/>
    <w:multiLevelType w:val="hybridMultilevel"/>
    <w:tmpl w:val="B4524FA4"/>
    <w:lvl w:ilvl="0" w:tplc="B48E2436">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D7F7A32"/>
    <w:multiLevelType w:val="multilevel"/>
    <w:tmpl w:val="920A0670"/>
    <w:lvl w:ilvl="0">
      <w:start w:val="1"/>
      <w:numFmt w:val="decimal"/>
      <w:lvlText w:val="%1."/>
      <w:lvlJc w:val="left"/>
      <w:pPr>
        <w:ind w:left="720" w:hanging="360"/>
      </w:pPr>
      <w:rPr>
        <w:rFonts w:hint="default"/>
      </w:rPr>
    </w:lvl>
    <w:lvl w:ilvl="1">
      <w:start w:val="2"/>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0DC31E69"/>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0DE83FE0"/>
    <w:multiLevelType w:val="hybridMultilevel"/>
    <w:tmpl w:val="4248379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0E4F169B"/>
    <w:multiLevelType w:val="hybridMultilevel"/>
    <w:tmpl w:val="6FD256F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195A43D9"/>
    <w:multiLevelType w:val="hybridMultilevel"/>
    <w:tmpl w:val="4A82F27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9AD3905"/>
    <w:multiLevelType w:val="hybridMultilevel"/>
    <w:tmpl w:val="EC3689F4"/>
    <w:lvl w:ilvl="0" w:tplc="A678FD46">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9" w15:restartNumberingAfterBreak="0">
    <w:nsid w:val="1C2A336E"/>
    <w:multiLevelType w:val="hybridMultilevel"/>
    <w:tmpl w:val="078E32F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0AF0399"/>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3C60A7A"/>
    <w:multiLevelType w:val="multilevel"/>
    <w:tmpl w:val="ABF2F226"/>
    <w:lvl w:ilvl="0">
      <w:start w:val="1"/>
      <w:numFmt w:val="decimal"/>
      <w:lvlText w:val="%1."/>
      <w:lvlJc w:val="left"/>
      <w:pPr>
        <w:ind w:left="360" w:hanging="360"/>
      </w:pPr>
      <w:rPr>
        <w:rFonts w:asciiTheme="minorHAnsi" w:eastAsiaTheme="minorHAnsi" w:hAnsiTheme="minorHAnsi" w:cstheme="minorBidi"/>
      </w:rPr>
    </w:lvl>
    <w:lvl w:ilvl="1">
      <w:start w:val="2"/>
      <w:numFmt w:val="decimal"/>
      <w:isLgl/>
      <w:lvlText w:val="%1.%2"/>
      <w:lvlJc w:val="left"/>
      <w:pPr>
        <w:ind w:left="390" w:hanging="39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6F01168"/>
    <w:multiLevelType w:val="hybridMultilevel"/>
    <w:tmpl w:val="6932381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8516CF1"/>
    <w:multiLevelType w:val="hybridMultilevel"/>
    <w:tmpl w:val="E2F8FC96"/>
    <w:lvl w:ilvl="0" w:tplc="BFA26234">
      <w:start w:val="3"/>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CB7366C"/>
    <w:multiLevelType w:val="hybridMultilevel"/>
    <w:tmpl w:val="F1F85862"/>
    <w:lvl w:ilvl="0" w:tplc="04130001">
      <w:start w:val="1"/>
      <w:numFmt w:val="bullet"/>
      <w:lvlText w:val=""/>
      <w:lvlJc w:val="left"/>
      <w:pPr>
        <w:ind w:left="643"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2DB23176"/>
    <w:multiLevelType w:val="multilevel"/>
    <w:tmpl w:val="920A0670"/>
    <w:lvl w:ilvl="0">
      <w:start w:val="1"/>
      <w:numFmt w:val="decimal"/>
      <w:lvlText w:val="%1."/>
      <w:lvlJc w:val="left"/>
      <w:pPr>
        <w:ind w:left="720" w:hanging="360"/>
      </w:pPr>
      <w:rPr>
        <w:rFonts w:hint="default"/>
      </w:rPr>
    </w:lvl>
    <w:lvl w:ilvl="1">
      <w:start w:val="2"/>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0AC6606"/>
    <w:multiLevelType w:val="hybridMultilevel"/>
    <w:tmpl w:val="86A61E70"/>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17" w15:restartNumberingAfterBreak="0">
    <w:nsid w:val="329001C9"/>
    <w:multiLevelType w:val="hybridMultilevel"/>
    <w:tmpl w:val="6BAC1F0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33737CA5"/>
    <w:multiLevelType w:val="hybridMultilevel"/>
    <w:tmpl w:val="AEAA361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33C706E1"/>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357B7688"/>
    <w:multiLevelType w:val="hybridMultilevel"/>
    <w:tmpl w:val="E21623E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36F17720"/>
    <w:multiLevelType w:val="hybridMultilevel"/>
    <w:tmpl w:val="61461C78"/>
    <w:lvl w:ilvl="0" w:tplc="0413000F">
      <w:start w:val="2"/>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36FF0F30"/>
    <w:multiLevelType w:val="hybridMultilevel"/>
    <w:tmpl w:val="EBDE379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39150CAE"/>
    <w:multiLevelType w:val="hybridMultilevel"/>
    <w:tmpl w:val="579EE02A"/>
    <w:lvl w:ilvl="0" w:tplc="CC00AC44">
      <w:start w:val="333"/>
      <w:numFmt w:val="decimal"/>
      <w:lvlText w:val="%1."/>
      <w:lvlJc w:val="left"/>
      <w:pPr>
        <w:ind w:left="930" w:hanging="57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3957747C"/>
    <w:multiLevelType w:val="hybridMultilevel"/>
    <w:tmpl w:val="199CD604"/>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5" w15:restartNumberingAfterBreak="0">
    <w:nsid w:val="3CFB29B1"/>
    <w:multiLevelType w:val="hybridMultilevel"/>
    <w:tmpl w:val="F5E28306"/>
    <w:lvl w:ilvl="0" w:tplc="F6CEDE2C">
      <w:start w:val="1"/>
      <w:numFmt w:val="decimal"/>
      <w:lvlText w:val="%1."/>
      <w:lvlJc w:val="left"/>
      <w:pPr>
        <w:ind w:left="405" w:hanging="360"/>
      </w:pPr>
      <w:rPr>
        <w:rFonts w:hint="default"/>
      </w:rPr>
    </w:lvl>
    <w:lvl w:ilvl="1" w:tplc="04130019" w:tentative="1">
      <w:start w:val="1"/>
      <w:numFmt w:val="lowerLetter"/>
      <w:lvlText w:val="%2."/>
      <w:lvlJc w:val="left"/>
      <w:pPr>
        <w:ind w:left="1125" w:hanging="360"/>
      </w:pPr>
    </w:lvl>
    <w:lvl w:ilvl="2" w:tplc="0413001B" w:tentative="1">
      <w:start w:val="1"/>
      <w:numFmt w:val="lowerRoman"/>
      <w:lvlText w:val="%3."/>
      <w:lvlJc w:val="right"/>
      <w:pPr>
        <w:ind w:left="1845" w:hanging="180"/>
      </w:pPr>
    </w:lvl>
    <w:lvl w:ilvl="3" w:tplc="0413000F" w:tentative="1">
      <w:start w:val="1"/>
      <w:numFmt w:val="decimal"/>
      <w:lvlText w:val="%4."/>
      <w:lvlJc w:val="left"/>
      <w:pPr>
        <w:ind w:left="2565" w:hanging="360"/>
      </w:pPr>
    </w:lvl>
    <w:lvl w:ilvl="4" w:tplc="04130019" w:tentative="1">
      <w:start w:val="1"/>
      <w:numFmt w:val="lowerLetter"/>
      <w:lvlText w:val="%5."/>
      <w:lvlJc w:val="left"/>
      <w:pPr>
        <w:ind w:left="3285" w:hanging="360"/>
      </w:pPr>
    </w:lvl>
    <w:lvl w:ilvl="5" w:tplc="0413001B" w:tentative="1">
      <w:start w:val="1"/>
      <w:numFmt w:val="lowerRoman"/>
      <w:lvlText w:val="%6."/>
      <w:lvlJc w:val="right"/>
      <w:pPr>
        <w:ind w:left="4005" w:hanging="180"/>
      </w:pPr>
    </w:lvl>
    <w:lvl w:ilvl="6" w:tplc="0413000F" w:tentative="1">
      <w:start w:val="1"/>
      <w:numFmt w:val="decimal"/>
      <w:lvlText w:val="%7."/>
      <w:lvlJc w:val="left"/>
      <w:pPr>
        <w:ind w:left="4725" w:hanging="360"/>
      </w:pPr>
    </w:lvl>
    <w:lvl w:ilvl="7" w:tplc="04130019" w:tentative="1">
      <w:start w:val="1"/>
      <w:numFmt w:val="lowerLetter"/>
      <w:lvlText w:val="%8."/>
      <w:lvlJc w:val="left"/>
      <w:pPr>
        <w:ind w:left="5445" w:hanging="360"/>
      </w:pPr>
    </w:lvl>
    <w:lvl w:ilvl="8" w:tplc="0413001B" w:tentative="1">
      <w:start w:val="1"/>
      <w:numFmt w:val="lowerRoman"/>
      <w:lvlText w:val="%9."/>
      <w:lvlJc w:val="right"/>
      <w:pPr>
        <w:ind w:left="6165" w:hanging="180"/>
      </w:pPr>
    </w:lvl>
  </w:abstractNum>
  <w:abstractNum w:abstractNumId="26" w15:restartNumberingAfterBreak="0">
    <w:nsid w:val="3DB7676D"/>
    <w:multiLevelType w:val="multilevel"/>
    <w:tmpl w:val="07EAEFC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3920543"/>
    <w:multiLevelType w:val="hybridMultilevel"/>
    <w:tmpl w:val="EACADC3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8" w15:restartNumberingAfterBreak="0">
    <w:nsid w:val="482E5CD2"/>
    <w:multiLevelType w:val="hybridMultilevel"/>
    <w:tmpl w:val="7A1E5EF2"/>
    <w:lvl w:ilvl="0" w:tplc="7A3846F4">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29" w15:restartNumberingAfterBreak="0">
    <w:nsid w:val="4A3101A2"/>
    <w:multiLevelType w:val="hybridMultilevel"/>
    <w:tmpl w:val="13E4979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0" w15:restartNumberingAfterBreak="0">
    <w:nsid w:val="4DCF3E62"/>
    <w:multiLevelType w:val="hybridMultilevel"/>
    <w:tmpl w:val="E25EE00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1" w15:restartNumberingAfterBreak="0">
    <w:nsid w:val="51D11775"/>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2" w15:restartNumberingAfterBreak="0">
    <w:nsid w:val="527638E5"/>
    <w:multiLevelType w:val="hybridMultilevel"/>
    <w:tmpl w:val="1958B53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53523625"/>
    <w:multiLevelType w:val="multilevel"/>
    <w:tmpl w:val="CAEE96F4"/>
    <w:lvl w:ilvl="0">
      <w:start w:val="1"/>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lowerLetter"/>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5F436088"/>
    <w:multiLevelType w:val="hybridMultilevel"/>
    <w:tmpl w:val="4BE63154"/>
    <w:lvl w:ilvl="0" w:tplc="12F6C35C">
      <w:start w:val="1"/>
      <w:numFmt w:val="decimal"/>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35" w15:restartNumberingAfterBreak="0">
    <w:nsid w:val="62396F52"/>
    <w:multiLevelType w:val="hybridMultilevel"/>
    <w:tmpl w:val="DDFA4586"/>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36" w15:restartNumberingAfterBreak="0">
    <w:nsid w:val="62B46B98"/>
    <w:multiLevelType w:val="hybridMultilevel"/>
    <w:tmpl w:val="7B6C3F0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7" w15:restartNumberingAfterBreak="0">
    <w:nsid w:val="664E0D78"/>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8" w15:restartNumberingAfterBreak="0">
    <w:nsid w:val="699550F3"/>
    <w:multiLevelType w:val="multilevel"/>
    <w:tmpl w:val="8E1686B6"/>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B2C4A12"/>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0" w15:restartNumberingAfterBreak="0">
    <w:nsid w:val="6C7A5D61"/>
    <w:multiLevelType w:val="hybridMultilevel"/>
    <w:tmpl w:val="0FCC64B0"/>
    <w:lvl w:ilvl="0" w:tplc="4FE214E4">
      <w:start w:val="1"/>
      <w:numFmt w:val="decimal"/>
      <w:lvlText w:val="%1."/>
      <w:lvlJc w:val="left"/>
      <w:pPr>
        <w:ind w:left="720" w:hanging="360"/>
      </w:pPr>
      <w:rPr>
        <w:rFonts w:hint="default"/>
        <w:b w:val="0"/>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1" w15:restartNumberingAfterBreak="0">
    <w:nsid w:val="6D8551F8"/>
    <w:multiLevelType w:val="hybridMultilevel"/>
    <w:tmpl w:val="C5EEDE06"/>
    <w:lvl w:ilvl="0" w:tplc="33301270">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2" w15:restartNumberingAfterBreak="0">
    <w:nsid w:val="70497F62"/>
    <w:multiLevelType w:val="hybridMultilevel"/>
    <w:tmpl w:val="C4C8CA3A"/>
    <w:lvl w:ilvl="0" w:tplc="D18434FC">
      <w:start w:val="1"/>
      <w:numFmt w:val="decimal"/>
      <w:lvlText w:val="%1."/>
      <w:lvlJc w:val="left"/>
      <w:pPr>
        <w:ind w:left="720" w:hanging="360"/>
      </w:pPr>
      <w:rPr>
        <w:rFonts w:hint="default"/>
        <w:b w:val="0"/>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3" w15:restartNumberingAfterBreak="0">
    <w:nsid w:val="71422ECE"/>
    <w:multiLevelType w:val="hybridMultilevel"/>
    <w:tmpl w:val="5C849D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73E55CDA"/>
    <w:multiLevelType w:val="hybridMultilevel"/>
    <w:tmpl w:val="99E8F17A"/>
    <w:lvl w:ilvl="0" w:tplc="E8EC407E">
      <w:start w:val="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5" w15:restartNumberingAfterBreak="0">
    <w:nsid w:val="7B320814"/>
    <w:multiLevelType w:val="hybridMultilevel"/>
    <w:tmpl w:val="7DF6D07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6" w15:restartNumberingAfterBreak="0">
    <w:nsid w:val="7BE258B0"/>
    <w:multiLevelType w:val="hybridMultilevel"/>
    <w:tmpl w:val="3DFA20BE"/>
    <w:lvl w:ilvl="0" w:tplc="F85A2986">
      <w:start w:val="3"/>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7" w15:restartNumberingAfterBreak="0">
    <w:nsid w:val="7CAB11AA"/>
    <w:multiLevelType w:val="hybridMultilevel"/>
    <w:tmpl w:val="A1E8F10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8" w15:restartNumberingAfterBreak="0">
    <w:nsid w:val="7E53149A"/>
    <w:multiLevelType w:val="multilevel"/>
    <w:tmpl w:val="196CC6F8"/>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lowerLetter"/>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9" w15:restartNumberingAfterBreak="0">
    <w:nsid w:val="7FC627C9"/>
    <w:multiLevelType w:val="multilevel"/>
    <w:tmpl w:val="21E6C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1"/>
  </w:num>
  <w:num w:numId="3">
    <w:abstractNumId w:val="44"/>
  </w:num>
  <w:num w:numId="4">
    <w:abstractNumId w:val="22"/>
  </w:num>
  <w:num w:numId="5">
    <w:abstractNumId w:val="4"/>
  </w:num>
  <w:num w:numId="6">
    <w:abstractNumId w:val="48"/>
  </w:num>
  <w:num w:numId="7">
    <w:abstractNumId w:val="33"/>
  </w:num>
  <w:num w:numId="8">
    <w:abstractNumId w:val="26"/>
  </w:num>
  <w:num w:numId="9">
    <w:abstractNumId w:val="38"/>
  </w:num>
  <w:num w:numId="10">
    <w:abstractNumId w:val="21"/>
  </w:num>
  <w:num w:numId="11">
    <w:abstractNumId w:val="3"/>
  </w:num>
  <w:num w:numId="12">
    <w:abstractNumId w:val="46"/>
  </w:num>
  <w:num w:numId="13">
    <w:abstractNumId w:val="45"/>
  </w:num>
  <w:num w:numId="14">
    <w:abstractNumId w:val="39"/>
  </w:num>
  <w:num w:numId="15">
    <w:abstractNumId w:val="31"/>
  </w:num>
  <w:num w:numId="16">
    <w:abstractNumId w:val="12"/>
  </w:num>
  <w:num w:numId="17">
    <w:abstractNumId w:val="19"/>
  </w:num>
  <w:num w:numId="18">
    <w:abstractNumId w:val="37"/>
  </w:num>
  <w:num w:numId="19">
    <w:abstractNumId w:val="41"/>
  </w:num>
  <w:num w:numId="20">
    <w:abstractNumId w:val="17"/>
  </w:num>
  <w:num w:numId="21">
    <w:abstractNumId w:val="7"/>
  </w:num>
  <w:num w:numId="22">
    <w:abstractNumId w:val="10"/>
  </w:num>
  <w:num w:numId="23">
    <w:abstractNumId w:val="8"/>
  </w:num>
  <w:num w:numId="24">
    <w:abstractNumId w:val="32"/>
  </w:num>
  <w:num w:numId="25">
    <w:abstractNumId w:val="5"/>
  </w:num>
  <w:num w:numId="26">
    <w:abstractNumId w:val="6"/>
  </w:num>
  <w:num w:numId="27">
    <w:abstractNumId w:val="27"/>
  </w:num>
  <w:num w:numId="28">
    <w:abstractNumId w:val="36"/>
  </w:num>
  <w:num w:numId="29">
    <w:abstractNumId w:val="0"/>
  </w:num>
  <w:num w:numId="30">
    <w:abstractNumId w:val="47"/>
  </w:num>
  <w:num w:numId="31">
    <w:abstractNumId w:val="28"/>
  </w:num>
  <w:num w:numId="32">
    <w:abstractNumId w:val="29"/>
  </w:num>
  <w:num w:numId="33">
    <w:abstractNumId w:val="34"/>
  </w:num>
  <w:num w:numId="34">
    <w:abstractNumId w:val="42"/>
  </w:num>
  <w:num w:numId="35">
    <w:abstractNumId w:val="40"/>
  </w:num>
  <w:num w:numId="36">
    <w:abstractNumId w:val="18"/>
  </w:num>
  <w:num w:numId="37">
    <w:abstractNumId w:val="23"/>
  </w:num>
  <w:num w:numId="38">
    <w:abstractNumId w:val="13"/>
  </w:num>
  <w:num w:numId="39">
    <w:abstractNumId w:val="49"/>
  </w:num>
  <w:num w:numId="40">
    <w:abstractNumId w:val="1"/>
  </w:num>
  <w:num w:numId="41">
    <w:abstractNumId w:val="2"/>
  </w:num>
  <w:num w:numId="42">
    <w:abstractNumId w:val="43"/>
  </w:num>
  <w:num w:numId="43">
    <w:abstractNumId w:val="24"/>
  </w:num>
  <w:num w:numId="44">
    <w:abstractNumId w:val="35"/>
  </w:num>
  <w:num w:numId="45">
    <w:abstractNumId w:val="14"/>
  </w:num>
  <w:num w:numId="46">
    <w:abstractNumId w:val="16"/>
  </w:num>
  <w:num w:numId="47">
    <w:abstractNumId w:val="9"/>
  </w:num>
  <w:num w:numId="48">
    <w:abstractNumId w:val="15"/>
  </w:num>
  <w:num w:numId="49">
    <w:abstractNumId w:val="25"/>
  </w:num>
  <w:num w:numId="5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defaultTabStop w:val="708"/>
  <w:hyphenationZone w:val="425"/>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842"/>
    <w:rsid w:val="0000153C"/>
    <w:rsid w:val="000016E2"/>
    <w:rsid w:val="00015365"/>
    <w:rsid w:val="00016CCB"/>
    <w:rsid w:val="00020EF0"/>
    <w:rsid w:val="000235B8"/>
    <w:rsid w:val="000370E9"/>
    <w:rsid w:val="00046A0C"/>
    <w:rsid w:val="000474FE"/>
    <w:rsid w:val="000568FB"/>
    <w:rsid w:val="00061AC7"/>
    <w:rsid w:val="000649DD"/>
    <w:rsid w:val="000700FB"/>
    <w:rsid w:val="00076A72"/>
    <w:rsid w:val="000803BC"/>
    <w:rsid w:val="000D36FE"/>
    <w:rsid w:val="000E31E7"/>
    <w:rsid w:val="000E6D53"/>
    <w:rsid w:val="000F0578"/>
    <w:rsid w:val="000F5A68"/>
    <w:rsid w:val="00107159"/>
    <w:rsid w:val="0011738A"/>
    <w:rsid w:val="001201E2"/>
    <w:rsid w:val="00125340"/>
    <w:rsid w:val="001316BC"/>
    <w:rsid w:val="00142E31"/>
    <w:rsid w:val="001433C2"/>
    <w:rsid w:val="00156DF7"/>
    <w:rsid w:val="001744A3"/>
    <w:rsid w:val="00175254"/>
    <w:rsid w:val="00176549"/>
    <w:rsid w:val="00182291"/>
    <w:rsid w:val="001849A7"/>
    <w:rsid w:val="00185CCC"/>
    <w:rsid w:val="00187659"/>
    <w:rsid w:val="001A29AD"/>
    <w:rsid w:val="001B041D"/>
    <w:rsid w:val="001B6512"/>
    <w:rsid w:val="001C2AE8"/>
    <w:rsid w:val="001C591B"/>
    <w:rsid w:val="001E283D"/>
    <w:rsid w:val="001F1F9C"/>
    <w:rsid w:val="001F33E7"/>
    <w:rsid w:val="001F4160"/>
    <w:rsid w:val="001F536D"/>
    <w:rsid w:val="002117E9"/>
    <w:rsid w:val="00216475"/>
    <w:rsid w:val="00230180"/>
    <w:rsid w:val="0023230D"/>
    <w:rsid w:val="00232992"/>
    <w:rsid w:val="0023429F"/>
    <w:rsid w:val="00235943"/>
    <w:rsid w:val="002363A3"/>
    <w:rsid w:val="002402A2"/>
    <w:rsid w:val="0024630A"/>
    <w:rsid w:val="00257E34"/>
    <w:rsid w:val="0026506B"/>
    <w:rsid w:val="00265440"/>
    <w:rsid w:val="0028709A"/>
    <w:rsid w:val="00295406"/>
    <w:rsid w:val="00297D8B"/>
    <w:rsid w:val="002A7B1A"/>
    <w:rsid w:val="002B3AD5"/>
    <w:rsid w:val="002C09A6"/>
    <w:rsid w:val="002C21FF"/>
    <w:rsid w:val="002C4E96"/>
    <w:rsid w:val="002E2B9D"/>
    <w:rsid w:val="002E2BA2"/>
    <w:rsid w:val="002E3709"/>
    <w:rsid w:val="002E59A1"/>
    <w:rsid w:val="002E6FA9"/>
    <w:rsid w:val="002F190C"/>
    <w:rsid w:val="002F666A"/>
    <w:rsid w:val="00300A75"/>
    <w:rsid w:val="003010E0"/>
    <w:rsid w:val="00304DED"/>
    <w:rsid w:val="00306BC6"/>
    <w:rsid w:val="00307E68"/>
    <w:rsid w:val="00312748"/>
    <w:rsid w:val="00337A82"/>
    <w:rsid w:val="0035326D"/>
    <w:rsid w:val="003547C4"/>
    <w:rsid w:val="00360A1A"/>
    <w:rsid w:val="00376E50"/>
    <w:rsid w:val="00382458"/>
    <w:rsid w:val="003846FF"/>
    <w:rsid w:val="00391EBF"/>
    <w:rsid w:val="003A2B2F"/>
    <w:rsid w:val="003B2271"/>
    <w:rsid w:val="003D1029"/>
    <w:rsid w:val="003D4989"/>
    <w:rsid w:val="003E126C"/>
    <w:rsid w:val="003E6EBA"/>
    <w:rsid w:val="003F22E8"/>
    <w:rsid w:val="003F6B9D"/>
    <w:rsid w:val="004130D5"/>
    <w:rsid w:val="00413A34"/>
    <w:rsid w:val="00416866"/>
    <w:rsid w:val="00424405"/>
    <w:rsid w:val="00427DE9"/>
    <w:rsid w:val="004361EC"/>
    <w:rsid w:val="00437431"/>
    <w:rsid w:val="00440467"/>
    <w:rsid w:val="00447B18"/>
    <w:rsid w:val="00454E17"/>
    <w:rsid w:val="004557D2"/>
    <w:rsid w:val="004649A6"/>
    <w:rsid w:val="00473FF9"/>
    <w:rsid w:val="00475611"/>
    <w:rsid w:val="00484422"/>
    <w:rsid w:val="00495C16"/>
    <w:rsid w:val="004960A2"/>
    <w:rsid w:val="004B54C0"/>
    <w:rsid w:val="004D10E2"/>
    <w:rsid w:val="004D367E"/>
    <w:rsid w:val="004D583D"/>
    <w:rsid w:val="004E7908"/>
    <w:rsid w:val="004F004B"/>
    <w:rsid w:val="004F5A48"/>
    <w:rsid w:val="004F5B0B"/>
    <w:rsid w:val="005166F7"/>
    <w:rsid w:val="00535E22"/>
    <w:rsid w:val="00582A5C"/>
    <w:rsid w:val="0058799C"/>
    <w:rsid w:val="005A2B4C"/>
    <w:rsid w:val="005B3868"/>
    <w:rsid w:val="005D5337"/>
    <w:rsid w:val="005E7517"/>
    <w:rsid w:val="005F2314"/>
    <w:rsid w:val="005F6CFD"/>
    <w:rsid w:val="00616C2E"/>
    <w:rsid w:val="006172F4"/>
    <w:rsid w:val="0062370B"/>
    <w:rsid w:val="006260E9"/>
    <w:rsid w:val="00636F6D"/>
    <w:rsid w:val="00654AA3"/>
    <w:rsid w:val="006562EC"/>
    <w:rsid w:val="00661CE2"/>
    <w:rsid w:val="00670831"/>
    <w:rsid w:val="0067287D"/>
    <w:rsid w:val="006919B3"/>
    <w:rsid w:val="006A21B8"/>
    <w:rsid w:val="006A4FD7"/>
    <w:rsid w:val="006A7D9B"/>
    <w:rsid w:val="006B0474"/>
    <w:rsid w:val="006C2EB0"/>
    <w:rsid w:val="006C4ED4"/>
    <w:rsid w:val="006C577A"/>
    <w:rsid w:val="006E0531"/>
    <w:rsid w:val="006E271D"/>
    <w:rsid w:val="006F101B"/>
    <w:rsid w:val="00712E21"/>
    <w:rsid w:val="00721E67"/>
    <w:rsid w:val="00722AC5"/>
    <w:rsid w:val="0073117E"/>
    <w:rsid w:val="00731F0F"/>
    <w:rsid w:val="0073361C"/>
    <w:rsid w:val="00736420"/>
    <w:rsid w:val="00766773"/>
    <w:rsid w:val="0077183A"/>
    <w:rsid w:val="00777B45"/>
    <w:rsid w:val="00777FB6"/>
    <w:rsid w:val="00783A52"/>
    <w:rsid w:val="00784DED"/>
    <w:rsid w:val="007922E3"/>
    <w:rsid w:val="007A1412"/>
    <w:rsid w:val="007A2B89"/>
    <w:rsid w:val="007A2D7D"/>
    <w:rsid w:val="007B7DD6"/>
    <w:rsid w:val="007C03FC"/>
    <w:rsid w:val="007C63BA"/>
    <w:rsid w:val="007D0A9A"/>
    <w:rsid w:val="007D0FE3"/>
    <w:rsid w:val="007D763E"/>
    <w:rsid w:val="007E1C94"/>
    <w:rsid w:val="007F5DC1"/>
    <w:rsid w:val="007F7B3C"/>
    <w:rsid w:val="008001F4"/>
    <w:rsid w:val="00801105"/>
    <w:rsid w:val="00804C85"/>
    <w:rsid w:val="00813035"/>
    <w:rsid w:val="0082520D"/>
    <w:rsid w:val="00830F9A"/>
    <w:rsid w:val="00840FEB"/>
    <w:rsid w:val="0084105A"/>
    <w:rsid w:val="0085603F"/>
    <w:rsid w:val="008645F4"/>
    <w:rsid w:val="00865002"/>
    <w:rsid w:val="00870242"/>
    <w:rsid w:val="00890DDE"/>
    <w:rsid w:val="008912D0"/>
    <w:rsid w:val="00894598"/>
    <w:rsid w:val="008954BA"/>
    <w:rsid w:val="008A5935"/>
    <w:rsid w:val="008B7955"/>
    <w:rsid w:val="008C7076"/>
    <w:rsid w:val="008D1A00"/>
    <w:rsid w:val="008D3A8D"/>
    <w:rsid w:val="008F4592"/>
    <w:rsid w:val="009109F6"/>
    <w:rsid w:val="00917A48"/>
    <w:rsid w:val="00920050"/>
    <w:rsid w:val="00922221"/>
    <w:rsid w:val="0092546F"/>
    <w:rsid w:val="00925A57"/>
    <w:rsid w:val="00944A07"/>
    <w:rsid w:val="00951C0B"/>
    <w:rsid w:val="00954C8B"/>
    <w:rsid w:val="00957FE3"/>
    <w:rsid w:val="00963C8D"/>
    <w:rsid w:val="00964779"/>
    <w:rsid w:val="00971642"/>
    <w:rsid w:val="0097631E"/>
    <w:rsid w:val="00992259"/>
    <w:rsid w:val="00993366"/>
    <w:rsid w:val="009A5D08"/>
    <w:rsid w:val="009A6C55"/>
    <w:rsid w:val="009B724C"/>
    <w:rsid w:val="009C3C19"/>
    <w:rsid w:val="009D4BC2"/>
    <w:rsid w:val="009D7B28"/>
    <w:rsid w:val="009E30CD"/>
    <w:rsid w:val="009F3071"/>
    <w:rsid w:val="00A01BC7"/>
    <w:rsid w:val="00A02B24"/>
    <w:rsid w:val="00A06842"/>
    <w:rsid w:val="00A13F6A"/>
    <w:rsid w:val="00A16166"/>
    <w:rsid w:val="00A174E9"/>
    <w:rsid w:val="00A25CAD"/>
    <w:rsid w:val="00A271DE"/>
    <w:rsid w:val="00A30226"/>
    <w:rsid w:val="00A3361E"/>
    <w:rsid w:val="00A36643"/>
    <w:rsid w:val="00A47DCF"/>
    <w:rsid w:val="00A538A0"/>
    <w:rsid w:val="00A56F38"/>
    <w:rsid w:val="00A65B01"/>
    <w:rsid w:val="00A6725F"/>
    <w:rsid w:val="00A83368"/>
    <w:rsid w:val="00A8531F"/>
    <w:rsid w:val="00AC2633"/>
    <w:rsid w:val="00AC541C"/>
    <w:rsid w:val="00AD04B3"/>
    <w:rsid w:val="00AE3B21"/>
    <w:rsid w:val="00AF43FB"/>
    <w:rsid w:val="00AF48F8"/>
    <w:rsid w:val="00B448D4"/>
    <w:rsid w:val="00B46183"/>
    <w:rsid w:val="00B617CC"/>
    <w:rsid w:val="00B678AB"/>
    <w:rsid w:val="00B76CFE"/>
    <w:rsid w:val="00B83D38"/>
    <w:rsid w:val="00B933F5"/>
    <w:rsid w:val="00B9635D"/>
    <w:rsid w:val="00B96C2E"/>
    <w:rsid w:val="00BA679D"/>
    <w:rsid w:val="00BB53AB"/>
    <w:rsid w:val="00BC37C4"/>
    <w:rsid w:val="00BC7E72"/>
    <w:rsid w:val="00BD0A6F"/>
    <w:rsid w:val="00BE7A48"/>
    <w:rsid w:val="00BF12B9"/>
    <w:rsid w:val="00C0114E"/>
    <w:rsid w:val="00C1081C"/>
    <w:rsid w:val="00C10F22"/>
    <w:rsid w:val="00C16D22"/>
    <w:rsid w:val="00C34A3E"/>
    <w:rsid w:val="00C47E3B"/>
    <w:rsid w:val="00C626B1"/>
    <w:rsid w:val="00C73612"/>
    <w:rsid w:val="00C77354"/>
    <w:rsid w:val="00C940D1"/>
    <w:rsid w:val="00CA033E"/>
    <w:rsid w:val="00CA5AE7"/>
    <w:rsid w:val="00CB64BE"/>
    <w:rsid w:val="00CC6681"/>
    <w:rsid w:val="00CD2B76"/>
    <w:rsid w:val="00CD4D98"/>
    <w:rsid w:val="00CF0A64"/>
    <w:rsid w:val="00CF611C"/>
    <w:rsid w:val="00D04D61"/>
    <w:rsid w:val="00D16F55"/>
    <w:rsid w:val="00D201BF"/>
    <w:rsid w:val="00D22021"/>
    <w:rsid w:val="00D30698"/>
    <w:rsid w:val="00D31A6D"/>
    <w:rsid w:val="00D31B3B"/>
    <w:rsid w:val="00D4006A"/>
    <w:rsid w:val="00D4026C"/>
    <w:rsid w:val="00D471D6"/>
    <w:rsid w:val="00D51A17"/>
    <w:rsid w:val="00D538E2"/>
    <w:rsid w:val="00D66EDD"/>
    <w:rsid w:val="00DA2D7D"/>
    <w:rsid w:val="00DA388A"/>
    <w:rsid w:val="00DB47AD"/>
    <w:rsid w:val="00DD352F"/>
    <w:rsid w:val="00DD655D"/>
    <w:rsid w:val="00DD75F5"/>
    <w:rsid w:val="00DE4CE8"/>
    <w:rsid w:val="00DE6298"/>
    <w:rsid w:val="00E02F50"/>
    <w:rsid w:val="00E07C82"/>
    <w:rsid w:val="00E203C3"/>
    <w:rsid w:val="00E22656"/>
    <w:rsid w:val="00E2505F"/>
    <w:rsid w:val="00E31804"/>
    <w:rsid w:val="00E33BB0"/>
    <w:rsid w:val="00E33F44"/>
    <w:rsid w:val="00E42DCA"/>
    <w:rsid w:val="00E47618"/>
    <w:rsid w:val="00E4787D"/>
    <w:rsid w:val="00E519E7"/>
    <w:rsid w:val="00E52F13"/>
    <w:rsid w:val="00E54C09"/>
    <w:rsid w:val="00E616B4"/>
    <w:rsid w:val="00E626EA"/>
    <w:rsid w:val="00E65762"/>
    <w:rsid w:val="00E81BFA"/>
    <w:rsid w:val="00E8420A"/>
    <w:rsid w:val="00E86817"/>
    <w:rsid w:val="00E93E99"/>
    <w:rsid w:val="00EB7434"/>
    <w:rsid w:val="00EC409D"/>
    <w:rsid w:val="00EF3FC9"/>
    <w:rsid w:val="00EF4FE2"/>
    <w:rsid w:val="00EF62CF"/>
    <w:rsid w:val="00EF6EA7"/>
    <w:rsid w:val="00F06896"/>
    <w:rsid w:val="00F152B1"/>
    <w:rsid w:val="00F30833"/>
    <w:rsid w:val="00F31419"/>
    <w:rsid w:val="00F334E1"/>
    <w:rsid w:val="00F33BE4"/>
    <w:rsid w:val="00F36CB2"/>
    <w:rsid w:val="00F6532D"/>
    <w:rsid w:val="00F65600"/>
    <w:rsid w:val="00F7222D"/>
    <w:rsid w:val="00F73871"/>
    <w:rsid w:val="00F74C2E"/>
    <w:rsid w:val="00F83969"/>
    <w:rsid w:val="00FA5583"/>
    <w:rsid w:val="00FA75A9"/>
    <w:rsid w:val="00FB458B"/>
    <w:rsid w:val="00FC2686"/>
    <w:rsid w:val="00FC38A4"/>
    <w:rsid w:val="00FD27CC"/>
    <w:rsid w:val="00FE0B3B"/>
    <w:rsid w:val="00FE5786"/>
    <w:rsid w:val="00FE72A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271C49A5"/>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A06842"/>
  </w:style>
  <w:style w:type="paragraph" w:styleId="Kop1">
    <w:name w:val="heading 1"/>
    <w:basedOn w:val="Standaard"/>
    <w:next w:val="Standaard"/>
    <w:link w:val="Kop1Char"/>
    <w:uiPriority w:val="9"/>
    <w:qFormat/>
    <w:rsid w:val="00A0684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Kop2">
    <w:name w:val="heading 2"/>
    <w:basedOn w:val="Standaard"/>
    <w:next w:val="Standaard"/>
    <w:link w:val="Kop2Char"/>
    <w:uiPriority w:val="9"/>
    <w:unhideWhenUsed/>
    <w:qFormat/>
    <w:rsid w:val="0026544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Kop3">
    <w:name w:val="heading 3"/>
    <w:basedOn w:val="Standaard"/>
    <w:next w:val="Standaard"/>
    <w:link w:val="Kop3Char"/>
    <w:uiPriority w:val="9"/>
    <w:unhideWhenUsed/>
    <w:qFormat/>
    <w:rsid w:val="006C577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A06842"/>
    <w:pPr>
      <w:ind w:left="720"/>
      <w:contextualSpacing/>
    </w:pPr>
  </w:style>
  <w:style w:type="character" w:customStyle="1" w:styleId="Kop1Char">
    <w:name w:val="Kop 1 Char"/>
    <w:basedOn w:val="Standaardalinea-lettertype"/>
    <w:link w:val="Kop1"/>
    <w:uiPriority w:val="9"/>
    <w:rsid w:val="00A06842"/>
    <w:rPr>
      <w:rFonts w:asciiTheme="majorHAnsi" w:eastAsiaTheme="majorEastAsia" w:hAnsiTheme="majorHAnsi" w:cstheme="majorBidi"/>
      <w:color w:val="2E74B5" w:themeColor="accent1" w:themeShade="BF"/>
      <w:sz w:val="32"/>
      <w:szCs w:val="32"/>
    </w:rPr>
  </w:style>
  <w:style w:type="paragraph" w:styleId="Normaalweb">
    <w:name w:val="Normal (Web)"/>
    <w:basedOn w:val="Standaard"/>
    <w:uiPriority w:val="99"/>
    <w:semiHidden/>
    <w:unhideWhenUsed/>
    <w:rsid w:val="00F152B1"/>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Koptekst">
    <w:name w:val="header"/>
    <w:basedOn w:val="Standaard"/>
    <w:link w:val="KoptekstChar"/>
    <w:uiPriority w:val="99"/>
    <w:unhideWhenUsed/>
    <w:rsid w:val="00A01BC7"/>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A01BC7"/>
  </w:style>
  <w:style w:type="paragraph" w:styleId="Voettekst">
    <w:name w:val="footer"/>
    <w:basedOn w:val="Standaard"/>
    <w:link w:val="VoettekstChar"/>
    <w:uiPriority w:val="99"/>
    <w:unhideWhenUsed/>
    <w:rsid w:val="00A01BC7"/>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A01BC7"/>
  </w:style>
  <w:style w:type="character" w:styleId="Hyperlink">
    <w:name w:val="Hyperlink"/>
    <w:basedOn w:val="Standaardalinea-lettertype"/>
    <w:uiPriority w:val="99"/>
    <w:unhideWhenUsed/>
    <w:rsid w:val="00784DED"/>
    <w:rPr>
      <w:color w:val="0000FF"/>
      <w:u w:val="single"/>
    </w:rPr>
  </w:style>
  <w:style w:type="character" w:customStyle="1" w:styleId="Kop2Char">
    <w:name w:val="Kop 2 Char"/>
    <w:basedOn w:val="Standaardalinea-lettertype"/>
    <w:link w:val="Kop2"/>
    <w:uiPriority w:val="9"/>
    <w:rsid w:val="00265440"/>
    <w:rPr>
      <w:rFonts w:asciiTheme="majorHAnsi" w:eastAsiaTheme="majorEastAsia" w:hAnsiTheme="majorHAnsi" w:cstheme="majorBidi"/>
      <w:color w:val="2E74B5" w:themeColor="accent1" w:themeShade="BF"/>
      <w:sz w:val="26"/>
      <w:szCs w:val="26"/>
    </w:rPr>
  </w:style>
  <w:style w:type="character" w:styleId="Verwijzingopmerking">
    <w:name w:val="annotation reference"/>
    <w:basedOn w:val="Standaardalinea-lettertype"/>
    <w:uiPriority w:val="99"/>
    <w:semiHidden/>
    <w:unhideWhenUsed/>
    <w:rsid w:val="00306BC6"/>
    <w:rPr>
      <w:sz w:val="16"/>
      <w:szCs w:val="16"/>
    </w:rPr>
  </w:style>
  <w:style w:type="paragraph" w:styleId="Tekstopmerking">
    <w:name w:val="annotation text"/>
    <w:basedOn w:val="Standaard"/>
    <w:link w:val="TekstopmerkingChar"/>
    <w:uiPriority w:val="99"/>
    <w:semiHidden/>
    <w:unhideWhenUsed/>
    <w:rsid w:val="00306BC6"/>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306BC6"/>
    <w:rPr>
      <w:sz w:val="20"/>
      <w:szCs w:val="20"/>
    </w:rPr>
  </w:style>
  <w:style w:type="paragraph" w:styleId="Onderwerpvanopmerking">
    <w:name w:val="annotation subject"/>
    <w:basedOn w:val="Tekstopmerking"/>
    <w:next w:val="Tekstopmerking"/>
    <w:link w:val="OnderwerpvanopmerkingChar"/>
    <w:uiPriority w:val="99"/>
    <w:semiHidden/>
    <w:unhideWhenUsed/>
    <w:rsid w:val="00306BC6"/>
    <w:rPr>
      <w:b/>
      <w:bCs/>
    </w:rPr>
  </w:style>
  <w:style w:type="character" w:customStyle="1" w:styleId="OnderwerpvanopmerkingChar">
    <w:name w:val="Onderwerp van opmerking Char"/>
    <w:basedOn w:val="TekstopmerkingChar"/>
    <w:link w:val="Onderwerpvanopmerking"/>
    <w:uiPriority w:val="99"/>
    <w:semiHidden/>
    <w:rsid w:val="00306BC6"/>
    <w:rPr>
      <w:b/>
      <w:bCs/>
      <w:sz w:val="20"/>
      <w:szCs w:val="20"/>
    </w:rPr>
  </w:style>
  <w:style w:type="paragraph" w:styleId="Ballontekst">
    <w:name w:val="Balloon Text"/>
    <w:basedOn w:val="Standaard"/>
    <w:link w:val="BallontekstChar"/>
    <w:uiPriority w:val="99"/>
    <w:semiHidden/>
    <w:unhideWhenUsed/>
    <w:rsid w:val="00306BC6"/>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306BC6"/>
    <w:rPr>
      <w:rFonts w:ascii="Segoe UI" w:hAnsi="Segoe UI" w:cs="Segoe UI"/>
      <w:sz w:val="18"/>
      <w:szCs w:val="18"/>
    </w:rPr>
  </w:style>
  <w:style w:type="paragraph" w:styleId="Geenafstand">
    <w:name w:val="No Spacing"/>
    <w:link w:val="GeenafstandChar"/>
    <w:uiPriority w:val="1"/>
    <w:qFormat/>
    <w:rsid w:val="00EF4FE2"/>
    <w:pPr>
      <w:spacing w:after="0" w:line="240" w:lineRule="auto"/>
    </w:pPr>
  </w:style>
  <w:style w:type="character" w:styleId="GevolgdeHyperlink">
    <w:name w:val="FollowedHyperlink"/>
    <w:basedOn w:val="Standaardalinea-lettertype"/>
    <w:uiPriority w:val="99"/>
    <w:semiHidden/>
    <w:unhideWhenUsed/>
    <w:rsid w:val="00D30698"/>
    <w:rPr>
      <w:color w:val="954F72" w:themeColor="followedHyperlink"/>
      <w:u w:val="single"/>
    </w:rPr>
  </w:style>
  <w:style w:type="paragraph" w:styleId="Kopvaninhoudsopgave">
    <w:name w:val="TOC Heading"/>
    <w:basedOn w:val="Kop1"/>
    <w:next w:val="Standaard"/>
    <w:uiPriority w:val="39"/>
    <w:unhideWhenUsed/>
    <w:qFormat/>
    <w:rsid w:val="000F5A68"/>
    <w:pPr>
      <w:outlineLvl w:val="9"/>
    </w:pPr>
    <w:rPr>
      <w:lang w:eastAsia="nl-NL"/>
    </w:rPr>
  </w:style>
  <w:style w:type="paragraph" w:styleId="Inhopg1">
    <w:name w:val="toc 1"/>
    <w:basedOn w:val="Standaard"/>
    <w:next w:val="Standaard"/>
    <w:autoRedefine/>
    <w:uiPriority w:val="39"/>
    <w:unhideWhenUsed/>
    <w:rsid w:val="000F5A68"/>
    <w:pPr>
      <w:spacing w:after="100"/>
    </w:pPr>
  </w:style>
  <w:style w:type="paragraph" w:styleId="Inhopg2">
    <w:name w:val="toc 2"/>
    <w:basedOn w:val="Standaard"/>
    <w:next w:val="Standaard"/>
    <w:autoRedefine/>
    <w:uiPriority w:val="39"/>
    <w:unhideWhenUsed/>
    <w:rsid w:val="000F5A68"/>
    <w:pPr>
      <w:spacing w:after="100"/>
      <w:ind w:left="220"/>
    </w:pPr>
  </w:style>
  <w:style w:type="paragraph" w:styleId="Bibliografie">
    <w:name w:val="Bibliography"/>
    <w:basedOn w:val="Standaard"/>
    <w:next w:val="Standaard"/>
    <w:uiPriority w:val="37"/>
    <w:unhideWhenUsed/>
    <w:rsid w:val="000F5A68"/>
  </w:style>
  <w:style w:type="character" w:customStyle="1" w:styleId="GeenafstandChar">
    <w:name w:val="Geen afstand Char"/>
    <w:basedOn w:val="Standaardalinea-lettertype"/>
    <w:link w:val="Geenafstand"/>
    <w:uiPriority w:val="1"/>
    <w:locked/>
    <w:rsid w:val="00DB47AD"/>
  </w:style>
  <w:style w:type="paragraph" w:styleId="Bijschrift">
    <w:name w:val="caption"/>
    <w:basedOn w:val="Standaard"/>
    <w:next w:val="Standaard"/>
    <w:uiPriority w:val="35"/>
    <w:unhideWhenUsed/>
    <w:qFormat/>
    <w:rsid w:val="00E22656"/>
    <w:pPr>
      <w:spacing w:after="200" w:line="240" w:lineRule="auto"/>
    </w:pPr>
    <w:rPr>
      <w:i/>
      <w:iCs/>
      <w:color w:val="44546A" w:themeColor="text2"/>
      <w:sz w:val="18"/>
      <w:szCs w:val="18"/>
    </w:rPr>
  </w:style>
  <w:style w:type="table" w:styleId="Tabelraster">
    <w:name w:val="Table Grid"/>
    <w:basedOn w:val="Standaardtabel"/>
    <w:uiPriority w:val="39"/>
    <w:rsid w:val="00AD04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Onopgemaaktetabel3">
    <w:name w:val="Plain Table 3"/>
    <w:basedOn w:val="Standaardtabel"/>
    <w:uiPriority w:val="43"/>
    <w:rsid w:val="00C0114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nopgemaaktetabel1">
    <w:name w:val="Plain Table 1"/>
    <w:basedOn w:val="Standaardtabel"/>
    <w:uiPriority w:val="41"/>
    <w:rsid w:val="00C0114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Rastertabel3-Accent1">
    <w:name w:val="Grid Table 3 Accent 1"/>
    <w:basedOn w:val="Standaardtabel"/>
    <w:uiPriority w:val="48"/>
    <w:rsid w:val="00C0114E"/>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Rastertabel4-Accent1">
    <w:name w:val="Grid Table 4 Accent 1"/>
    <w:basedOn w:val="Standaardtabel"/>
    <w:uiPriority w:val="49"/>
    <w:rsid w:val="00731F0F"/>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Kop3Char">
    <w:name w:val="Kop 3 Char"/>
    <w:basedOn w:val="Standaardalinea-lettertype"/>
    <w:link w:val="Kop3"/>
    <w:uiPriority w:val="9"/>
    <w:rsid w:val="006C577A"/>
    <w:rPr>
      <w:rFonts w:asciiTheme="majorHAnsi" w:eastAsiaTheme="majorEastAsia" w:hAnsiTheme="majorHAnsi" w:cstheme="majorBidi"/>
      <w:color w:val="1F4D78" w:themeColor="accent1" w:themeShade="7F"/>
      <w:sz w:val="24"/>
      <w:szCs w:val="24"/>
    </w:rPr>
  </w:style>
  <w:style w:type="paragraph" w:styleId="Inhopg3">
    <w:name w:val="toc 3"/>
    <w:basedOn w:val="Standaard"/>
    <w:next w:val="Standaard"/>
    <w:autoRedefine/>
    <w:uiPriority w:val="39"/>
    <w:unhideWhenUsed/>
    <w:rsid w:val="002F190C"/>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1106">
      <w:bodyDiv w:val="1"/>
      <w:marLeft w:val="0"/>
      <w:marRight w:val="0"/>
      <w:marTop w:val="0"/>
      <w:marBottom w:val="0"/>
      <w:divBdr>
        <w:top w:val="none" w:sz="0" w:space="0" w:color="auto"/>
        <w:left w:val="none" w:sz="0" w:space="0" w:color="auto"/>
        <w:bottom w:val="none" w:sz="0" w:space="0" w:color="auto"/>
        <w:right w:val="none" w:sz="0" w:space="0" w:color="auto"/>
      </w:divBdr>
    </w:div>
    <w:div w:id="17393612">
      <w:bodyDiv w:val="1"/>
      <w:marLeft w:val="0"/>
      <w:marRight w:val="0"/>
      <w:marTop w:val="0"/>
      <w:marBottom w:val="0"/>
      <w:divBdr>
        <w:top w:val="none" w:sz="0" w:space="0" w:color="auto"/>
        <w:left w:val="none" w:sz="0" w:space="0" w:color="auto"/>
        <w:bottom w:val="none" w:sz="0" w:space="0" w:color="auto"/>
        <w:right w:val="none" w:sz="0" w:space="0" w:color="auto"/>
      </w:divBdr>
    </w:div>
    <w:div w:id="24523686">
      <w:bodyDiv w:val="1"/>
      <w:marLeft w:val="0"/>
      <w:marRight w:val="0"/>
      <w:marTop w:val="0"/>
      <w:marBottom w:val="0"/>
      <w:divBdr>
        <w:top w:val="none" w:sz="0" w:space="0" w:color="auto"/>
        <w:left w:val="none" w:sz="0" w:space="0" w:color="auto"/>
        <w:bottom w:val="none" w:sz="0" w:space="0" w:color="auto"/>
        <w:right w:val="none" w:sz="0" w:space="0" w:color="auto"/>
      </w:divBdr>
    </w:div>
    <w:div w:id="34088953">
      <w:bodyDiv w:val="1"/>
      <w:marLeft w:val="0"/>
      <w:marRight w:val="0"/>
      <w:marTop w:val="0"/>
      <w:marBottom w:val="0"/>
      <w:divBdr>
        <w:top w:val="none" w:sz="0" w:space="0" w:color="auto"/>
        <w:left w:val="none" w:sz="0" w:space="0" w:color="auto"/>
        <w:bottom w:val="none" w:sz="0" w:space="0" w:color="auto"/>
        <w:right w:val="none" w:sz="0" w:space="0" w:color="auto"/>
      </w:divBdr>
    </w:div>
    <w:div w:id="48848566">
      <w:bodyDiv w:val="1"/>
      <w:marLeft w:val="0"/>
      <w:marRight w:val="0"/>
      <w:marTop w:val="0"/>
      <w:marBottom w:val="0"/>
      <w:divBdr>
        <w:top w:val="none" w:sz="0" w:space="0" w:color="auto"/>
        <w:left w:val="none" w:sz="0" w:space="0" w:color="auto"/>
        <w:bottom w:val="none" w:sz="0" w:space="0" w:color="auto"/>
        <w:right w:val="none" w:sz="0" w:space="0" w:color="auto"/>
      </w:divBdr>
    </w:div>
    <w:div w:id="56977518">
      <w:bodyDiv w:val="1"/>
      <w:marLeft w:val="0"/>
      <w:marRight w:val="0"/>
      <w:marTop w:val="0"/>
      <w:marBottom w:val="0"/>
      <w:divBdr>
        <w:top w:val="none" w:sz="0" w:space="0" w:color="auto"/>
        <w:left w:val="none" w:sz="0" w:space="0" w:color="auto"/>
        <w:bottom w:val="none" w:sz="0" w:space="0" w:color="auto"/>
        <w:right w:val="none" w:sz="0" w:space="0" w:color="auto"/>
      </w:divBdr>
    </w:div>
    <w:div w:id="65878943">
      <w:bodyDiv w:val="1"/>
      <w:marLeft w:val="0"/>
      <w:marRight w:val="0"/>
      <w:marTop w:val="0"/>
      <w:marBottom w:val="0"/>
      <w:divBdr>
        <w:top w:val="none" w:sz="0" w:space="0" w:color="auto"/>
        <w:left w:val="none" w:sz="0" w:space="0" w:color="auto"/>
        <w:bottom w:val="none" w:sz="0" w:space="0" w:color="auto"/>
        <w:right w:val="none" w:sz="0" w:space="0" w:color="auto"/>
      </w:divBdr>
    </w:div>
    <w:div w:id="74204214">
      <w:bodyDiv w:val="1"/>
      <w:marLeft w:val="0"/>
      <w:marRight w:val="0"/>
      <w:marTop w:val="0"/>
      <w:marBottom w:val="0"/>
      <w:divBdr>
        <w:top w:val="none" w:sz="0" w:space="0" w:color="auto"/>
        <w:left w:val="none" w:sz="0" w:space="0" w:color="auto"/>
        <w:bottom w:val="none" w:sz="0" w:space="0" w:color="auto"/>
        <w:right w:val="none" w:sz="0" w:space="0" w:color="auto"/>
      </w:divBdr>
    </w:div>
    <w:div w:id="104203007">
      <w:bodyDiv w:val="1"/>
      <w:marLeft w:val="0"/>
      <w:marRight w:val="0"/>
      <w:marTop w:val="0"/>
      <w:marBottom w:val="0"/>
      <w:divBdr>
        <w:top w:val="none" w:sz="0" w:space="0" w:color="auto"/>
        <w:left w:val="none" w:sz="0" w:space="0" w:color="auto"/>
        <w:bottom w:val="none" w:sz="0" w:space="0" w:color="auto"/>
        <w:right w:val="none" w:sz="0" w:space="0" w:color="auto"/>
      </w:divBdr>
    </w:div>
    <w:div w:id="105854580">
      <w:bodyDiv w:val="1"/>
      <w:marLeft w:val="0"/>
      <w:marRight w:val="0"/>
      <w:marTop w:val="0"/>
      <w:marBottom w:val="0"/>
      <w:divBdr>
        <w:top w:val="none" w:sz="0" w:space="0" w:color="auto"/>
        <w:left w:val="none" w:sz="0" w:space="0" w:color="auto"/>
        <w:bottom w:val="none" w:sz="0" w:space="0" w:color="auto"/>
        <w:right w:val="none" w:sz="0" w:space="0" w:color="auto"/>
      </w:divBdr>
    </w:div>
    <w:div w:id="117187273">
      <w:bodyDiv w:val="1"/>
      <w:marLeft w:val="0"/>
      <w:marRight w:val="0"/>
      <w:marTop w:val="0"/>
      <w:marBottom w:val="0"/>
      <w:divBdr>
        <w:top w:val="none" w:sz="0" w:space="0" w:color="auto"/>
        <w:left w:val="none" w:sz="0" w:space="0" w:color="auto"/>
        <w:bottom w:val="none" w:sz="0" w:space="0" w:color="auto"/>
        <w:right w:val="none" w:sz="0" w:space="0" w:color="auto"/>
      </w:divBdr>
    </w:div>
    <w:div w:id="120151487">
      <w:bodyDiv w:val="1"/>
      <w:marLeft w:val="0"/>
      <w:marRight w:val="0"/>
      <w:marTop w:val="0"/>
      <w:marBottom w:val="0"/>
      <w:divBdr>
        <w:top w:val="none" w:sz="0" w:space="0" w:color="auto"/>
        <w:left w:val="none" w:sz="0" w:space="0" w:color="auto"/>
        <w:bottom w:val="none" w:sz="0" w:space="0" w:color="auto"/>
        <w:right w:val="none" w:sz="0" w:space="0" w:color="auto"/>
      </w:divBdr>
    </w:div>
    <w:div w:id="121459124">
      <w:bodyDiv w:val="1"/>
      <w:marLeft w:val="0"/>
      <w:marRight w:val="0"/>
      <w:marTop w:val="0"/>
      <w:marBottom w:val="0"/>
      <w:divBdr>
        <w:top w:val="none" w:sz="0" w:space="0" w:color="auto"/>
        <w:left w:val="none" w:sz="0" w:space="0" w:color="auto"/>
        <w:bottom w:val="none" w:sz="0" w:space="0" w:color="auto"/>
        <w:right w:val="none" w:sz="0" w:space="0" w:color="auto"/>
      </w:divBdr>
    </w:div>
    <w:div w:id="124587107">
      <w:bodyDiv w:val="1"/>
      <w:marLeft w:val="0"/>
      <w:marRight w:val="0"/>
      <w:marTop w:val="0"/>
      <w:marBottom w:val="0"/>
      <w:divBdr>
        <w:top w:val="none" w:sz="0" w:space="0" w:color="auto"/>
        <w:left w:val="none" w:sz="0" w:space="0" w:color="auto"/>
        <w:bottom w:val="none" w:sz="0" w:space="0" w:color="auto"/>
        <w:right w:val="none" w:sz="0" w:space="0" w:color="auto"/>
      </w:divBdr>
    </w:div>
    <w:div w:id="140852419">
      <w:bodyDiv w:val="1"/>
      <w:marLeft w:val="0"/>
      <w:marRight w:val="0"/>
      <w:marTop w:val="0"/>
      <w:marBottom w:val="0"/>
      <w:divBdr>
        <w:top w:val="none" w:sz="0" w:space="0" w:color="auto"/>
        <w:left w:val="none" w:sz="0" w:space="0" w:color="auto"/>
        <w:bottom w:val="none" w:sz="0" w:space="0" w:color="auto"/>
        <w:right w:val="none" w:sz="0" w:space="0" w:color="auto"/>
      </w:divBdr>
    </w:div>
    <w:div w:id="142695594">
      <w:bodyDiv w:val="1"/>
      <w:marLeft w:val="0"/>
      <w:marRight w:val="0"/>
      <w:marTop w:val="0"/>
      <w:marBottom w:val="0"/>
      <w:divBdr>
        <w:top w:val="none" w:sz="0" w:space="0" w:color="auto"/>
        <w:left w:val="none" w:sz="0" w:space="0" w:color="auto"/>
        <w:bottom w:val="none" w:sz="0" w:space="0" w:color="auto"/>
        <w:right w:val="none" w:sz="0" w:space="0" w:color="auto"/>
      </w:divBdr>
    </w:div>
    <w:div w:id="151678523">
      <w:bodyDiv w:val="1"/>
      <w:marLeft w:val="0"/>
      <w:marRight w:val="0"/>
      <w:marTop w:val="0"/>
      <w:marBottom w:val="0"/>
      <w:divBdr>
        <w:top w:val="none" w:sz="0" w:space="0" w:color="auto"/>
        <w:left w:val="none" w:sz="0" w:space="0" w:color="auto"/>
        <w:bottom w:val="none" w:sz="0" w:space="0" w:color="auto"/>
        <w:right w:val="none" w:sz="0" w:space="0" w:color="auto"/>
      </w:divBdr>
    </w:div>
    <w:div w:id="153183596">
      <w:bodyDiv w:val="1"/>
      <w:marLeft w:val="0"/>
      <w:marRight w:val="0"/>
      <w:marTop w:val="0"/>
      <w:marBottom w:val="0"/>
      <w:divBdr>
        <w:top w:val="none" w:sz="0" w:space="0" w:color="auto"/>
        <w:left w:val="none" w:sz="0" w:space="0" w:color="auto"/>
        <w:bottom w:val="none" w:sz="0" w:space="0" w:color="auto"/>
        <w:right w:val="none" w:sz="0" w:space="0" w:color="auto"/>
      </w:divBdr>
    </w:div>
    <w:div w:id="168301019">
      <w:bodyDiv w:val="1"/>
      <w:marLeft w:val="0"/>
      <w:marRight w:val="0"/>
      <w:marTop w:val="0"/>
      <w:marBottom w:val="0"/>
      <w:divBdr>
        <w:top w:val="none" w:sz="0" w:space="0" w:color="auto"/>
        <w:left w:val="none" w:sz="0" w:space="0" w:color="auto"/>
        <w:bottom w:val="none" w:sz="0" w:space="0" w:color="auto"/>
        <w:right w:val="none" w:sz="0" w:space="0" w:color="auto"/>
      </w:divBdr>
    </w:div>
    <w:div w:id="169102526">
      <w:bodyDiv w:val="1"/>
      <w:marLeft w:val="0"/>
      <w:marRight w:val="0"/>
      <w:marTop w:val="0"/>
      <w:marBottom w:val="0"/>
      <w:divBdr>
        <w:top w:val="none" w:sz="0" w:space="0" w:color="auto"/>
        <w:left w:val="none" w:sz="0" w:space="0" w:color="auto"/>
        <w:bottom w:val="none" w:sz="0" w:space="0" w:color="auto"/>
        <w:right w:val="none" w:sz="0" w:space="0" w:color="auto"/>
      </w:divBdr>
    </w:div>
    <w:div w:id="182287805">
      <w:bodyDiv w:val="1"/>
      <w:marLeft w:val="0"/>
      <w:marRight w:val="0"/>
      <w:marTop w:val="0"/>
      <w:marBottom w:val="0"/>
      <w:divBdr>
        <w:top w:val="none" w:sz="0" w:space="0" w:color="auto"/>
        <w:left w:val="none" w:sz="0" w:space="0" w:color="auto"/>
        <w:bottom w:val="none" w:sz="0" w:space="0" w:color="auto"/>
        <w:right w:val="none" w:sz="0" w:space="0" w:color="auto"/>
      </w:divBdr>
    </w:div>
    <w:div w:id="207226705">
      <w:bodyDiv w:val="1"/>
      <w:marLeft w:val="0"/>
      <w:marRight w:val="0"/>
      <w:marTop w:val="0"/>
      <w:marBottom w:val="0"/>
      <w:divBdr>
        <w:top w:val="none" w:sz="0" w:space="0" w:color="auto"/>
        <w:left w:val="none" w:sz="0" w:space="0" w:color="auto"/>
        <w:bottom w:val="none" w:sz="0" w:space="0" w:color="auto"/>
        <w:right w:val="none" w:sz="0" w:space="0" w:color="auto"/>
      </w:divBdr>
    </w:div>
    <w:div w:id="225342767">
      <w:bodyDiv w:val="1"/>
      <w:marLeft w:val="0"/>
      <w:marRight w:val="0"/>
      <w:marTop w:val="0"/>
      <w:marBottom w:val="0"/>
      <w:divBdr>
        <w:top w:val="none" w:sz="0" w:space="0" w:color="auto"/>
        <w:left w:val="none" w:sz="0" w:space="0" w:color="auto"/>
        <w:bottom w:val="none" w:sz="0" w:space="0" w:color="auto"/>
        <w:right w:val="none" w:sz="0" w:space="0" w:color="auto"/>
      </w:divBdr>
    </w:div>
    <w:div w:id="253630980">
      <w:bodyDiv w:val="1"/>
      <w:marLeft w:val="0"/>
      <w:marRight w:val="0"/>
      <w:marTop w:val="0"/>
      <w:marBottom w:val="0"/>
      <w:divBdr>
        <w:top w:val="none" w:sz="0" w:space="0" w:color="auto"/>
        <w:left w:val="none" w:sz="0" w:space="0" w:color="auto"/>
        <w:bottom w:val="none" w:sz="0" w:space="0" w:color="auto"/>
        <w:right w:val="none" w:sz="0" w:space="0" w:color="auto"/>
      </w:divBdr>
    </w:div>
    <w:div w:id="264970999">
      <w:bodyDiv w:val="1"/>
      <w:marLeft w:val="0"/>
      <w:marRight w:val="0"/>
      <w:marTop w:val="0"/>
      <w:marBottom w:val="0"/>
      <w:divBdr>
        <w:top w:val="none" w:sz="0" w:space="0" w:color="auto"/>
        <w:left w:val="none" w:sz="0" w:space="0" w:color="auto"/>
        <w:bottom w:val="none" w:sz="0" w:space="0" w:color="auto"/>
        <w:right w:val="none" w:sz="0" w:space="0" w:color="auto"/>
      </w:divBdr>
    </w:div>
    <w:div w:id="277763712">
      <w:bodyDiv w:val="1"/>
      <w:marLeft w:val="0"/>
      <w:marRight w:val="0"/>
      <w:marTop w:val="0"/>
      <w:marBottom w:val="0"/>
      <w:divBdr>
        <w:top w:val="none" w:sz="0" w:space="0" w:color="auto"/>
        <w:left w:val="none" w:sz="0" w:space="0" w:color="auto"/>
        <w:bottom w:val="none" w:sz="0" w:space="0" w:color="auto"/>
        <w:right w:val="none" w:sz="0" w:space="0" w:color="auto"/>
      </w:divBdr>
    </w:div>
    <w:div w:id="292684883">
      <w:bodyDiv w:val="1"/>
      <w:marLeft w:val="0"/>
      <w:marRight w:val="0"/>
      <w:marTop w:val="0"/>
      <w:marBottom w:val="0"/>
      <w:divBdr>
        <w:top w:val="none" w:sz="0" w:space="0" w:color="auto"/>
        <w:left w:val="none" w:sz="0" w:space="0" w:color="auto"/>
        <w:bottom w:val="none" w:sz="0" w:space="0" w:color="auto"/>
        <w:right w:val="none" w:sz="0" w:space="0" w:color="auto"/>
      </w:divBdr>
    </w:div>
    <w:div w:id="335376920">
      <w:bodyDiv w:val="1"/>
      <w:marLeft w:val="0"/>
      <w:marRight w:val="0"/>
      <w:marTop w:val="0"/>
      <w:marBottom w:val="0"/>
      <w:divBdr>
        <w:top w:val="none" w:sz="0" w:space="0" w:color="auto"/>
        <w:left w:val="none" w:sz="0" w:space="0" w:color="auto"/>
        <w:bottom w:val="none" w:sz="0" w:space="0" w:color="auto"/>
        <w:right w:val="none" w:sz="0" w:space="0" w:color="auto"/>
      </w:divBdr>
    </w:div>
    <w:div w:id="340351462">
      <w:bodyDiv w:val="1"/>
      <w:marLeft w:val="0"/>
      <w:marRight w:val="0"/>
      <w:marTop w:val="0"/>
      <w:marBottom w:val="0"/>
      <w:divBdr>
        <w:top w:val="none" w:sz="0" w:space="0" w:color="auto"/>
        <w:left w:val="none" w:sz="0" w:space="0" w:color="auto"/>
        <w:bottom w:val="none" w:sz="0" w:space="0" w:color="auto"/>
        <w:right w:val="none" w:sz="0" w:space="0" w:color="auto"/>
      </w:divBdr>
    </w:div>
    <w:div w:id="350841791">
      <w:bodyDiv w:val="1"/>
      <w:marLeft w:val="0"/>
      <w:marRight w:val="0"/>
      <w:marTop w:val="0"/>
      <w:marBottom w:val="0"/>
      <w:divBdr>
        <w:top w:val="none" w:sz="0" w:space="0" w:color="auto"/>
        <w:left w:val="none" w:sz="0" w:space="0" w:color="auto"/>
        <w:bottom w:val="none" w:sz="0" w:space="0" w:color="auto"/>
        <w:right w:val="none" w:sz="0" w:space="0" w:color="auto"/>
      </w:divBdr>
    </w:div>
    <w:div w:id="360474905">
      <w:bodyDiv w:val="1"/>
      <w:marLeft w:val="0"/>
      <w:marRight w:val="0"/>
      <w:marTop w:val="0"/>
      <w:marBottom w:val="0"/>
      <w:divBdr>
        <w:top w:val="none" w:sz="0" w:space="0" w:color="auto"/>
        <w:left w:val="none" w:sz="0" w:space="0" w:color="auto"/>
        <w:bottom w:val="none" w:sz="0" w:space="0" w:color="auto"/>
        <w:right w:val="none" w:sz="0" w:space="0" w:color="auto"/>
      </w:divBdr>
    </w:div>
    <w:div w:id="375928511">
      <w:bodyDiv w:val="1"/>
      <w:marLeft w:val="0"/>
      <w:marRight w:val="0"/>
      <w:marTop w:val="0"/>
      <w:marBottom w:val="0"/>
      <w:divBdr>
        <w:top w:val="none" w:sz="0" w:space="0" w:color="auto"/>
        <w:left w:val="none" w:sz="0" w:space="0" w:color="auto"/>
        <w:bottom w:val="none" w:sz="0" w:space="0" w:color="auto"/>
        <w:right w:val="none" w:sz="0" w:space="0" w:color="auto"/>
      </w:divBdr>
    </w:div>
    <w:div w:id="380711129">
      <w:bodyDiv w:val="1"/>
      <w:marLeft w:val="0"/>
      <w:marRight w:val="0"/>
      <w:marTop w:val="0"/>
      <w:marBottom w:val="0"/>
      <w:divBdr>
        <w:top w:val="none" w:sz="0" w:space="0" w:color="auto"/>
        <w:left w:val="none" w:sz="0" w:space="0" w:color="auto"/>
        <w:bottom w:val="none" w:sz="0" w:space="0" w:color="auto"/>
        <w:right w:val="none" w:sz="0" w:space="0" w:color="auto"/>
      </w:divBdr>
    </w:div>
    <w:div w:id="380909882">
      <w:bodyDiv w:val="1"/>
      <w:marLeft w:val="0"/>
      <w:marRight w:val="0"/>
      <w:marTop w:val="0"/>
      <w:marBottom w:val="0"/>
      <w:divBdr>
        <w:top w:val="none" w:sz="0" w:space="0" w:color="auto"/>
        <w:left w:val="none" w:sz="0" w:space="0" w:color="auto"/>
        <w:bottom w:val="none" w:sz="0" w:space="0" w:color="auto"/>
        <w:right w:val="none" w:sz="0" w:space="0" w:color="auto"/>
      </w:divBdr>
    </w:div>
    <w:div w:id="383717953">
      <w:bodyDiv w:val="1"/>
      <w:marLeft w:val="0"/>
      <w:marRight w:val="0"/>
      <w:marTop w:val="0"/>
      <w:marBottom w:val="0"/>
      <w:divBdr>
        <w:top w:val="none" w:sz="0" w:space="0" w:color="auto"/>
        <w:left w:val="none" w:sz="0" w:space="0" w:color="auto"/>
        <w:bottom w:val="none" w:sz="0" w:space="0" w:color="auto"/>
        <w:right w:val="none" w:sz="0" w:space="0" w:color="auto"/>
      </w:divBdr>
    </w:div>
    <w:div w:id="400445449">
      <w:bodyDiv w:val="1"/>
      <w:marLeft w:val="0"/>
      <w:marRight w:val="0"/>
      <w:marTop w:val="0"/>
      <w:marBottom w:val="0"/>
      <w:divBdr>
        <w:top w:val="none" w:sz="0" w:space="0" w:color="auto"/>
        <w:left w:val="none" w:sz="0" w:space="0" w:color="auto"/>
        <w:bottom w:val="none" w:sz="0" w:space="0" w:color="auto"/>
        <w:right w:val="none" w:sz="0" w:space="0" w:color="auto"/>
      </w:divBdr>
    </w:div>
    <w:div w:id="462387264">
      <w:bodyDiv w:val="1"/>
      <w:marLeft w:val="0"/>
      <w:marRight w:val="0"/>
      <w:marTop w:val="0"/>
      <w:marBottom w:val="0"/>
      <w:divBdr>
        <w:top w:val="none" w:sz="0" w:space="0" w:color="auto"/>
        <w:left w:val="none" w:sz="0" w:space="0" w:color="auto"/>
        <w:bottom w:val="none" w:sz="0" w:space="0" w:color="auto"/>
        <w:right w:val="none" w:sz="0" w:space="0" w:color="auto"/>
      </w:divBdr>
    </w:div>
    <w:div w:id="464008108">
      <w:bodyDiv w:val="1"/>
      <w:marLeft w:val="0"/>
      <w:marRight w:val="0"/>
      <w:marTop w:val="0"/>
      <w:marBottom w:val="0"/>
      <w:divBdr>
        <w:top w:val="none" w:sz="0" w:space="0" w:color="auto"/>
        <w:left w:val="none" w:sz="0" w:space="0" w:color="auto"/>
        <w:bottom w:val="none" w:sz="0" w:space="0" w:color="auto"/>
        <w:right w:val="none" w:sz="0" w:space="0" w:color="auto"/>
      </w:divBdr>
    </w:div>
    <w:div w:id="477116356">
      <w:bodyDiv w:val="1"/>
      <w:marLeft w:val="0"/>
      <w:marRight w:val="0"/>
      <w:marTop w:val="0"/>
      <w:marBottom w:val="0"/>
      <w:divBdr>
        <w:top w:val="none" w:sz="0" w:space="0" w:color="auto"/>
        <w:left w:val="none" w:sz="0" w:space="0" w:color="auto"/>
        <w:bottom w:val="none" w:sz="0" w:space="0" w:color="auto"/>
        <w:right w:val="none" w:sz="0" w:space="0" w:color="auto"/>
      </w:divBdr>
    </w:div>
    <w:div w:id="478958882">
      <w:bodyDiv w:val="1"/>
      <w:marLeft w:val="0"/>
      <w:marRight w:val="0"/>
      <w:marTop w:val="0"/>
      <w:marBottom w:val="0"/>
      <w:divBdr>
        <w:top w:val="none" w:sz="0" w:space="0" w:color="auto"/>
        <w:left w:val="none" w:sz="0" w:space="0" w:color="auto"/>
        <w:bottom w:val="none" w:sz="0" w:space="0" w:color="auto"/>
        <w:right w:val="none" w:sz="0" w:space="0" w:color="auto"/>
      </w:divBdr>
    </w:div>
    <w:div w:id="483401649">
      <w:bodyDiv w:val="1"/>
      <w:marLeft w:val="0"/>
      <w:marRight w:val="0"/>
      <w:marTop w:val="0"/>
      <w:marBottom w:val="0"/>
      <w:divBdr>
        <w:top w:val="none" w:sz="0" w:space="0" w:color="auto"/>
        <w:left w:val="none" w:sz="0" w:space="0" w:color="auto"/>
        <w:bottom w:val="none" w:sz="0" w:space="0" w:color="auto"/>
        <w:right w:val="none" w:sz="0" w:space="0" w:color="auto"/>
      </w:divBdr>
    </w:div>
    <w:div w:id="493379049">
      <w:bodyDiv w:val="1"/>
      <w:marLeft w:val="0"/>
      <w:marRight w:val="0"/>
      <w:marTop w:val="0"/>
      <w:marBottom w:val="0"/>
      <w:divBdr>
        <w:top w:val="none" w:sz="0" w:space="0" w:color="auto"/>
        <w:left w:val="none" w:sz="0" w:space="0" w:color="auto"/>
        <w:bottom w:val="none" w:sz="0" w:space="0" w:color="auto"/>
        <w:right w:val="none" w:sz="0" w:space="0" w:color="auto"/>
      </w:divBdr>
    </w:div>
    <w:div w:id="495733176">
      <w:bodyDiv w:val="1"/>
      <w:marLeft w:val="0"/>
      <w:marRight w:val="0"/>
      <w:marTop w:val="0"/>
      <w:marBottom w:val="0"/>
      <w:divBdr>
        <w:top w:val="none" w:sz="0" w:space="0" w:color="auto"/>
        <w:left w:val="none" w:sz="0" w:space="0" w:color="auto"/>
        <w:bottom w:val="none" w:sz="0" w:space="0" w:color="auto"/>
        <w:right w:val="none" w:sz="0" w:space="0" w:color="auto"/>
      </w:divBdr>
    </w:div>
    <w:div w:id="533426001">
      <w:bodyDiv w:val="1"/>
      <w:marLeft w:val="0"/>
      <w:marRight w:val="0"/>
      <w:marTop w:val="0"/>
      <w:marBottom w:val="0"/>
      <w:divBdr>
        <w:top w:val="none" w:sz="0" w:space="0" w:color="auto"/>
        <w:left w:val="none" w:sz="0" w:space="0" w:color="auto"/>
        <w:bottom w:val="none" w:sz="0" w:space="0" w:color="auto"/>
        <w:right w:val="none" w:sz="0" w:space="0" w:color="auto"/>
      </w:divBdr>
    </w:div>
    <w:div w:id="552233860">
      <w:bodyDiv w:val="1"/>
      <w:marLeft w:val="0"/>
      <w:marRight w:val="0"/>
      <w:marTop w:val="0"/>
      <w:marBottom w:val="0"/>
      <w:divBdr>
        <w:top w:val="none" w:sz="0" w:space="0" w:color="auto"/>
        <w:left w:val="none" w:sz="0" w:space="0" w:color="auto"/>
        <w:bottom w:val="none" w:sz="0" w:space="0" w:color="auto"/>
        <w:right w:val="none" w:sz="0" w:space="0" w:color="auto"/>
      </w:divBdr>
    </w:div>
    <w:div w:id="558051490">
      <w:bodyDiv w:val="1"/>
      <w:marLeft w:val="0"/>
      <w:marRight w:val="0"/>
      <w:marTop w:val="0"/>
      <w:marBottom w:val="0"/>
      <w:divBdr>
        <w:top w:val="none" w:sz="0" w:space="0" w:color="auto"/>
        <w:left w:val="none" w:sz="0" w:space="0" w:color="auto"/>
        <w:bottom w:val="none" w:sz="0" w:space="0" w:color="auto"/>
        <w:right w:val="none" w:sz="0" w:space="0" w:color="auto"/>
      </w:divBdr>
    </w:div>
    <w:div w:id="558250254">
      <w:bodyDiv w:val="1"/>
      <w:marLeft w:val="0"/>
      <w:marRight w:val="0"/>
      <w:marTop w:val="0"/>
      <w:marBottom w:val="0"/>
      <w:divBdr>
        <w:top w:val="none" w:sz="0" w:space="0" w:color="auto"/>
        <w:left w:val="none" w:sz="0" w:space="0" w:color="auto"/>
        <w:bottom w:val="none" w:sz="0" w:space="0" w:color="auto"/>
        <w:right w:val="none" w:sz="0" w:space="0" w:color="auto"/>
      </w:divBdr>
    </w:div>
    <w:div w:id="567884733">
      <w:bodyDiv w:val="1"/>
      <w:marLeft w:val="0"/>
      <w:marRight w:val="0"/>
      <w:marTop w:val="0"/>
      <w:marBottom w:val="0"/>
      <w:divBdr>
        <w:top w:val="none" w:sz="0" w:space="0" w:color="auto"/>
        <w:left w:val="none" w:sz="0" w:space="0" w:color="auto"/>
        <w:bottom w:val="none" w:sz="0" w:space="0" w:color="auto"/>
        <w:right w:val="none" w:sz="0" w:space="0" w:color="auto"/>
      </w:divBdr>
    </w:div>
    <w:div w:id="569317554">
      <w:bodyDiv w:val="1"/>
      <w:marLeft w:val="0"/>
      <w:marRight w:val="0"/>
      <w:marTop w:val="0"/>
      <w:marBottom w:val="0"/>
      <w:divBdr>
        <w:top w:val="none" w:sz="0" w:space="0" w:color="auto"/>
        <w:left w:val="none" w:sz="0" w:space="0" w:color="auto"/>
        <w:bottom w:val="none" w:sz="0" w:space="0" w:color="auto"/>
        <w:right w:val="none" w:sz="0" w:space="0" w:color="auto"/>
      </w:divBdr>
    </w:div>
    <w:div w:id="581912677">
      <w:bodyDiv w:val="1"/>
      <w:marLeft w:val="0"/>
      <w:marRight w:val="0"/>
      <w:marTop w:val="0"/>
      <w:marBottom w:val="0"/>
      <w:divBdr>
        <w:top w:val="none" w:sz="0" w:space="0" w:color="auto"/>
        <w:left w:val="none" w:sz="0" w:space="0" w:color="auto"/>
        <w:bottom w:val="none" w:sz="0" w:space="0" w:color="auto"/>
        <w:right w:val="none" w:sz="0" w:space="0" w:color="auto"/>
      </w:divBdr>
    </w:div>
    <w:div w:id="583227701">
      <w:bodyDiv w:val="1"/>
      <w:marLeft w:val="0"/>
      <w:marRight w:val="0"/>
      <w:marTop w:val="0"/>
      <w:marBottom w:val="0"/>
      <w:divBdr>
        <w:top w:val="none" w:sz="0" w:space="0" w:color="auto"/>
        <w:left w:val="none" w:sz="0" w:space="0" w:color="auto"/>
        <w:bottom w:val="none" w:sz="0" w:space="0" w:color="auto"/>
        <w:right w:val="none" w:sz="0" w:space="0" w:color="auto"/>
      </w:divBdr>
    </w:div>
    <w:div w:id="595940448">
      <w:bodyDiv w:val="1"/>
      <w:marLeft w:val="0"/>
      <w:marRight w:val="0"/>
      <w:marTop w:val="0"/>
      <w:marBottom w:val="0"/>
      <w:divBdr>
        <w:top w:val="none" w:sz="0" w:space="0" w:color="auto"/>
        <w:left w:val="none" w:sz="0" w:space="0" w:color="auto"/>
        <w:bottom w:val="none" w:sz="0" w:space="0" w:color="auto"/>
        <w:right w:val="none" w:sz="0" w:space="0" w:color="auto"/>
      </w:divBdr>
    </w:div>
    <w:div w:id="609893245">
      <w:bodyDiv w:val="1"/>
      <w:marLeft w:val="0"/>
      <w:marRight w:val="0"/>
      <w:marTop w:val="0"/>
      <w:marBottom w:val="0"/>
      <w:divBdr>
        <w:top w:val="none" w:sz="0" w:space="0" w:color="auto"/>
        <w:left w:val="none" w:sz="0" w:space="0" w:color="auto"/>
        <w:bottom w:val="none" w:sz="0" w:space="0" w:color="auto"/>
        <w:right w:val="none" w:sz="0" w:space="0" w:color="auto"/>
      </w:divBdr>
    </w:div>
    <w:div w:id="624624821">
      <w:bodyDiv w:val="1"/>
      <w:marLeft w:val="0"/>
      <w:marRight w:val="0"/>
      <w:marTop w:val="0"/>
      <w:marBottom w:val="0"/>
      <w:divBdr>
        <w:top w:val="none" w:sz="0" w:space="0" w:color="auto"/>
        <w:left w:val="none" w:sz="0" w:space="0" w:color="auto"/>
        <w:bottom w:val="none" w:sz="0" w:space="0" w:color="auto"/>
        <w:right w:val="none" w:sz="0" w:space="0" w:color="auto"/>
      </w:divBdr>
    </w:div>
    <w:div w:id="638270365">
      <w:bodyDiv w:val="1"/>
      <w:marLeft w:val="0"/>
      <w:marRight w:val="0"/>
      <w:marTop w:val="0"/>
      <w:marBottom w:val="0"/>
      <w:divBdr>
        <w:top w:val="none" w:sz="0" w:space="0" w:color="auto"/>
        <w:left w:val="none" w:sz="0" w:space="0" w:color="auto"/>
        <w:bottom w:val="none" w:sz="0" w:space="0" w:color="auto"/>
        <w:right w:val="none" w:sz="0" w:space="0" w:color="auto"/>
      </w:divBdr>
    </w:div>
    <w:div w:id="678120860">
      <w:bodyDiv w:val="1"/>
      <w:marLeft w:val="0"/>
      <w:marRight w:val="0"/>
      <w:marTop w:val="0"/>
      <w:marBottom w:val="0"/>
      <w:divBdr>
        <w:top w:val="none" w:sz="0" w:space="0" w:color="auto"/>
        <w:left w:val="none" w:sz="0" w:space="0" w:color="auto"/>
        <w:bottom w:val="none" w:sz="0" w:space="0" w:color="auto"/>
        <w:right w:val="none" w:sz="0" w:space="0" w:color="auto"/>
      </w:divBdr>
    </w:div>
    <w:div w:id="680738043">
      <w:bodyDiv w:val="1"/>
      <w:marLeft w:val="0"/>
      <w:marRight w:val="0"/>
      <w:marTop w:val="0"/>
      <w:marBottom w:val="0"/>
      <w:divBdr>
        <w:top w:val="none" w:sz="0" w:space="0" w:color="auto"/>
        <w:left w:val="none" w:sz="0" w:space="0" w:color="auto"/>
        <w:bottom w:val="none" w:sz="0" w:space="0" w:color="auto"/>
        <w:right w:val="none" w:sz="0" w:space="0" w:color="auto"/>
      </w:divBdr>
    </w:div>
    <w:div w:id="691952757">
      <w:bodyDiv w:val="1"/>
      <w:marLeft w:val="0"/>
      <w:marRight w:val="0"/>
      <w:marTop w:val="0"/>
      <w:marBottom w:val="0"/>
      <w:divBdr>
        <w:top w:val="none" w:sz="0" w:space="0" w:color="auto"/>
        <w:left w:val="none" w:sz="0" w:space="0" w:color="auto"/>
        <w:bottom w:val="none" w:sz="0" w:space="0" w:color="auto"/>
        <w:right w:val="none" w:sz="0" w:space="0" w:color="auto"/>
      </w:divBdr>
    </w:div>
    <w:div w:id="721248426">
      <w:bodyDiv w:val="1"/>
      <w:marLeft w:val="0"/>
      <w:marRight w:val="0"/>
      <w:marTop w:val="0"/>
      <w:marBottom w:val="0"/>
      <w:divBdr>
        <w:top w:val="none" w:sz="0" w:space="0" w:color="auto"/>
        <w:left w:val="none" w:sz="0" w:space="0" w:color="auto"/>
        <w:bottom w:val="none" w:sz="0" w:space="0" w:color="auto"/>
        <w:right w:val="none" w:sz="0" w:space="0" w:color="auto"/>
      </w:divBdr>
    </w:div>
    <w:div w:id="735978709">
      <w:bodyDiv w:val="1"/>
      <w:marLeft w:val="0"/>
      <w:marRight w:val="0"/>
      <w:marTop w:val="0"/>
      <w:marBottom w:val="0"/>
      <w:divBdr>
        <w:top w:val="none" w:sz="0" w:space="0" w:color="auto"/>
        <w:left w:val="none" w:sz="0" w:space="0" w:color="auto"/>
        <w:bottom w:val="none" w:sz="0" w:space="0" w:color="auto"/>
        <w:right w:val="none" w:sz="0" w:space="0" w:color="auto"/>
      </w:divBdr>
    </w:div>
    <w:div w:id="737483668">
      <w:bodyDiv w:val="1"/>
      <w:marLeft w:val="0"/>
      <w:marRight w:val="0"/>
      <w:marTop w:val="0"/>
      <w:marBottom w:val="0"/>
      <w:divBdr>
        <w:top w:val="none" w:sz="0" w:space="0" w:color="auto"/>
        <w:left w:val="none" w:sz="0" w:space="0" w:color="auto"/>
        <w:bottom w:val="none" w:sz="0" w:space="0" w:color="auto"/>
        <w:right w:val="none" w:sz="0" w:space="0" w:color="auto"/>
      </w:divBdr>
    </w:div>
    <w:div w:id="746004135">
      <w:bodyDiv w:val="1"/>
      <w:marLeft w:val="0"/>
      <w:marRight w:val="0"/>
      <w:marTop w:val="0"/>
      <w:marBottom w:val="0"/>
      <w:divBdr>
        <w:top w:val="none" w:sz="0" w:space="0" w:color="auto"/>
        <w:left w:val="none" w:sz="0" w:space="0" w:color="auto"/>
        <w:bottom w:val="none" w:sz="0" w:space="0" w:color="auto"/>
        <w:right w:val="none" w:sz="0" w:space="0" w:color="auto"/>
      </w:divBdr>
      <w:divsChild>
        <w:div w:id="1495339831">
          <w:marLeft w:val="0"/>
          <w:marRight w:val="0"/>
          <w:marTop w:val="0"/>
          <w:marBottom w:val="0"/>
          <w:divBdr>
            <w:top w:val="none" w:sz="0" w:space="0" w:color="auto"/>
            <w:left w:val="none" w:sz="0" w:space="0" w:color="auto"/>
            <w:bottom w:val="none" w:sz="0" w:space="0" w:color="auto"/>
            <w:right w:val="none" w:sz="0" w:space="0" w:color="auto"/>
          </w:divBdr>
          <w:divsChild>
            <w:div w:id="178005140">
              <w:marLeft w:val="0"/>
              <w:marRight w:val="0"/>
              <w:marTop w:val="0"/>
              <w:marBottom w:val="0"/>
              <w:divBdr>
                <w:top w:val="none" w:sz="0" w:space="0" w:color="auto"/>
                <w:left w:val="none" w:sz="0" w:space="0" w:color="auto"/>
                <w:bottom w:val="none" w:sz="0" w:space="0" w:color="auto"/>
                <w:right w:val="none" w:sz="0" w:space="0" w:color="auto"/>
              </w:divBdr>
              <w:divsChild>
                <w:div w:id="1688293051">
                  <w:marLeft w:val="0"/>
                  <w:marRight w:val="0"/>
                  <w:marTop w:val="0"/>
                  <w:marBottom w:val="0"/>
                  <w:divBdr>
                    <w:top w:val="none" w:sz="0" w:space="0" w:color="auto"/>
                    <w:left w:val="none" w:sz="0" w:space="0" w:color="auto"/>
                    <w:bottom w:val="none" w:sz="0" w:space="0" w:color="auto"/>
                    <w:right w:val="none" w:sz="0" w:space="0" w:color="auto"/>
                  </w:divBdr>
                  <w:divsChild>
                    <w:div w:id="426075839">
                      <w:marLeft w:val="0"/>
                      <w:marRight w:val="0"/>
                      <w:marTop w:val="0"/>
                      <w:marBottom w:val="0"/>
                      <w:divBdr>
                        <w:top w:val="none" w:sz="0" w:space="0" w:color="auto"/>
                        <w:left w:val="none" w:sz="0" w:space="0" w:color="auto"/>
                        <w:bottom w:val="none" w:sz="0" w:space="0" w:color="auto"/>
                        <w:right w:val="none" w:sz="0" w:space="0" w:color="auto"/>
                      </w:divBdr>
                      <w:divsChild>
                        <w:div w:id="2130855818">
                          <w:marLeft w:val="0"/>
                          <w:marRight w:val="0"/>
                          <w:marTop w:val="0"/>
                          <w:marBottom w:val="0"/>
                          <w:divBdr>
                            <w:top w:val="none" w:sz="0" w:space="0" w:color="auto"/>
                            <w:left w:val="none" w:sz="0" w:space="0" w:color="auto"/>
                            <w:bottom w:val="none" w:sz="0" w:space="0" w:color="auto"/>
                            <w:right w:val="none" w:sz="0" w:space="0" w:color="auto"/>
                          </w:divBdr>
                          <w:divsChild>
                            <w:div w:id="182350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51775894">
      <w:bodyDiv w:val="1"/>
      <w:marLeft w:val="0"/>
      <w:marRight w:val="0"/>
      <w:marTop w:val="0"/>
      <w:marBottom w:val="0"/>
      <w:divBdr>
        <w:top w:val="none" w:sz="0" w:space="0" w:color="auto"/>
        <w:left w:val="none" w:sz="0" w:space="0" w:color="auto"/>
        <w:bottom w:val="none" w:sz="0" w:space="0" w:color="auto"/>
        <w:right w:val="none" w:sz="0" w:space="0" w:color="auto"/>
      </w:divBdr>
    </w:div>
    <w:div w:id="786393369">
      <w:bodyDiv w:val="1"/>
      <w:marLeft w:val="0"/>
      <w:marRight w:val="0"/>
      <w:marTop w:val="0"/>
      <w:marBottom w:val="0"/>
      <w:divBdr>
        <w:top w:val="none" w:sz="0" w:space="0" w:color="auto"/>
        <w:left w:val="none" w:sz="0" w:space="0" w:color="auto"/>
        <w:bottom w:val="none" w:sz="0" w:space="0" w:color="auto"/>
        <w:right w:val="none" w:sz="0" w:space="0" w:color="auto"/>
      </w:divBdr>
    </w:div>
    <w:div w:id="786464311">
      <w:bodyDiv w:val="1"/>
      <w:marLeft w:val="0"/>
      <w:marRight w:val="0"/>
      <w:marTop w:val="0"/>
      <w:marBottom w:val="0"/>
      <w:divBdr>
        <w:top w:val="none" w:sz="0" w:space="0" w:color="auto"/>
        <w:left w:val="none" w:sz="0" w:space="0" w:color="auto"/>
        <w:bottom w:val="none" w:sz="0" w:space="0" w:color="auto"/>
        <w:right w:val="none" w:sz="0" w:space="0" w:color="auto"/>
      </w:divBdr>
    </w:div>
    <w:div w:id="790517932">
      <w:bodyDiv w:val="1"/>
      <w:marLeft w:val="0"/>
      <w:marRight w:val="0"/>
      <w:marTop w:val="0"/>
      <w:marBottom w:val="0"/>
      <w:divBdr>
        <w:top w:val="none" w:sz="0" w:space="0" w:color="auto"/>
        <w:left w:val="none" w:sz="0" w:space="0" w:color="auto"/>
        <w:bottom w:val="none" w:sz="0" w:space="0" w:color="auto"/>
        <w:right w:val="none" w:sz="0" w:space="0" w:color="auto"/>
      </w:divBdr>
    </w:div>
    <w:div w:id="795566504">
      <w:bodyDiv w:val="1"/>
      <w:marLeft w:val="0"/>
      <w:marRight w:val="0"/>
      <w:marTop w:val="0"/>
      <w:marBottom w:val="0"/>
      <w:divBdr>
        <w:top w:val="none" w:sz="0" w:space="0" w:color="auto"/>
        <w:left w:val="none" w:sz="0" w:space="0" w:color="auto"/>
        <w:bottom w:val="none" w:sz="0" w:space="0" w:color="auto"/>
        <w:right w:val="none" w:sz="0" w:space="0" w:color="auto"/>
      </w:divBdr>
    </w:div>
    <w:div w:id="797453662">
      <w:bodyDiv w:val="1"/>
      <w:marLeft w:val="0"/>
      <w:marRight w:val="0"/>
      <w:marTop w:val="0"/>
      <w:marBottom w:val="0"/>
      <w:divBdr>
        <w:top w:val="none" w:sz="0" w:space="0" w:color="auto"/>
        <w:left w:val="none" w:sz="0" w:space="0" w:color="auto"/>
        <w:bottom w:val="none" w:sz="0" w:space="0" w:color="auto"/>
        <w:right w:val="none" w:sz="0" w:space="0" w:color="auto"/>
      </w:divBdr>
    </w:div>
    <w:div w:id="815294167">
      <w:bodyDiv w:val="1"/>
      <w:marLeft w:val="0"/>
      <w:marRight w:val="0"/>
      <w:marTop w:val="0"/>
      <w:marBottom w:val="0"/>
      <w:divBdr>
        <w:top w:val="none" w:sz="0" w:space="0" w:color="auto"/>
        <w:left w:val="none" w:sz="0" w:space="0" w:color="auto"/>
        <w:bottom w:val="none" w:sz="0" w:space="0" w:color="auto"/>
        <w:right w:val="none" w:sz="0" w:space="0" w:color="auto"/>
      </w:divBdr>
    </w:div>
    <w:div w:id="815687978">
      <w:bodyDiv w:val="1"/>
      <w:marLeft w:val="0"/>
      <w:marRight w:val="0"/>
      <w:marTop w:val="0"/>
      <w:marBottom w:val="0"/>
      <w:divBdr>
        <w:top w:val="none" w:sz="0" w:space="0" w:color="auto"/>
        <w:left w:val="none" w:sz="0" w:space="0" w:color="auto"/>
        <w:bottom w:val="none" w:sz="0" w:space="0" w:color="auto"/>
        <w:right w:val="none" w:sz="0" w:space="0" w:color="auto"/>
      </w:divBdr>
    </w:div>
    <w:div w:id="833643505">
      <w:bodyDiv w:val="1"/>
      <w:marLeft w:val="0"/>
      <w:marRight w:val="0"/>
      <w:marTop w:val="0"/>
      <w:marBottom w:val="0"/>
      <w:divBdr>
        <w:top w:val="none" w:sz="0" w:space="0" w:color="auto"/>
        <w:left w:val="none" w:sz="0" w:space="0" w:color="auto"/>
        <w:bottom w:val="none" w:sz="0" w:space="0" w:color="auto"/>
        <w:right w:val="none" w:sz="0" w:space="0" w:color="auto"/>
      </w:divBdr>
    </w:div>
    <w:div w:id="860820368">
      <w:bodyDiv w:val="1"/>
      <w:marLeft w:val="0"/>
      <w:marRight w:val="0"/>
      <w:marTop w:val="0"/>
      <w:marBottom w:val="0"/>
      <w:divBdr>
        <w:top w:val="none" w:sz="0" w:space="0" w:color="auto"/>
        <w:left w:val="none" w:sz="0" w:space="0" w:color="auto"/>
        <w:bottom w:val="none" w:sz="0" w:space="0" w:color="auto"/>
        <w:right w:val="none" w:sz="0" w:space="0" w:color="auto"/>
      </w:divBdr>
    </w:div>
    <w:div w:id="875390461">
      <w:bodyDiv w:val="1"/>
      <w:marLeft w:val="0"/>
      <w:marRight w:val="0"/>
      <w:marTop w:val="0"/>
      <w:marBottom w:val="0"/>
      <w:divBdr>
        <w:top w:val="none" w:sz="0" w:space="0" w:color="auto"/>
        <w:left w:val="none" w:sz="0" w:space="0" w:color="auto"/>
        <w:bottom w:val="none" w:sz="0" w:space="0" w:color="auto"/>
        <w:right w:val="none" w:sz="0" w:space="0" w:color="auto"/>
      </w:divBdr>
    </w:div>
    <w:div w:id="878011575">
      <w:bodyDiv w:val="1"/>
      <w:marLeft w:val="0"/>
      <w:marRight w:val="0"/>
      <w:marTop w:val="0"/>
      <w:marBottom w:val="0"/>
      <w:divBdr>
        <w:top w:val="none" w:sz="0" w:space="0" w:color="auto"/>
        <w:left w:val="none" w:sz="0" w:space="0" w:color="auto"/>
        <w:bottom w:val="none" w:sz="0" w:space="0" w:color="auto"/>
        <w:right w:val="none" w:sz="0" w:space="0" w:color="auto"/>
      </w:divBdr>
    </w:div>
    <w:div w:id="893856784">
      <w:bodyDiv w:val="1"/>
      <w:marLeft w:val="0"/>
      <w:marRight w:val="0"/>
      <w:marTop w:val="0"/>
      <w:marBottom w:val="0"/>
      <w:divBdr>
        <w:top w:val="none" w:sz="0" w:space="0" w:color="auto"/>
        <w:left w:val="none" w:sz="0" w:space="0" w:color="auto"/>
        <w:bottom w:val="none" w:sz="0" w:space="0" w:color="auto"/>
        <w:right w:val="none" w:sz="0" w:space="0" w:color="auto"/>
      </w:divBdr>
    </w:div>
    <w:div w:id="902527445">
      <w:bodyDiv w:val="1"/>
      <w:marLeft w:val="0"/>
      <w:marRight w:val="0"/>
      <w:marTop w:val="0"/>
      <w:marBottom w:val="0"/>
      <w:divBdr>
        <w:top w:val="none" w:sz="0" w:space="0" w:color="auto"/>
        <w:left w:val="none" w:sz="0" w:space="0" w:color="auto"/>
        <w:bottom w:val="none" w:sz="0" w:space="0" w:color="auto"/>
        <w:right w:val="none" w:sz="0" w:space="0" w:color="auto"/>
      </w:divBdr>
    </w:div>
    <w:div w:id="903755779">
      <w:bodyDiv w:val="1"/>
      <w:marLeft w:val="0"/>
      <w:marRight w:val="0"/>
      <w:marTop w:val="0"/>
      <w:marBottom w:val="0"/>
      <w:divBdr>
        <w:top w:val="none" w:sz="0" w:space="0" w:color="auto"/>
        <w:left w:val="none" w:sz="0" w:space="0" w:color="auto"/>
        <w:bottom w:val="none" w:sz="0" w:space="0" w:color="auto"/>
        <w:right w:val="none" w:sz="0" w:space="0" w:color="auto"/>
      </w:divBdr>
      <w:divsChild>
        <w:div w:id="224531999">
          <w:marLeft w:val="0"/>
          <w:marRight w:val="0"/>
          <w:marTop w:val="0"/>
          <w:marBottom w:val="0"/>
          <w:divBdr>
            <w:top w:val="none" w:sz="0" w:space="0" w:color="auto"/>
            <w:left w:val="none" w:sz="0" w:space="0" w:color="auto"/>
            <w:bottom w:val="none" w:sz="0" w:space="0" w:color="auto"/>
            <w:right w:val="none" w:sz="0" w:space="0" w:color="auto"/>
          </w:divBdr>
        </w:div>
        <w:div w:id="699360800">
          <w:marLeft w:val="0"/>
          <w:marRight w:val="0"/>
          <w:marTop w:val="0"/>
          <w:marBottom w:val="0"/>
          <w:divBdr>
            <w:top w:val="none" w:sz="0" w:space="0" w:color="auto"/>
            <w:left w:val="none" w:sz="0" w:space="0" w:color="auto"/>
            <w:bottom w:val="none" w:sz="0" w:space="0" w:color="auto"/>
            <w:right w:val="none" w:sz="0" w:space="0" w:color="auto"/>
          </w:divBdr>
        </w:div>
        <w:div w:id="1855801077">
          <w:marLeft w:val="0"/>
          <w:marRight w:val="0"/>
          <w:marTop w:val="0"/>
          <w:marBottom w:val="0"/>
          <w:divBdr>
            <w:top w:val="none" w:sz="0" w:space="0" w:color="auto"/>
            <w:left w:val="none" w:sz="0" w:space="0" w:color="auto"/>
            <w:bottom w:val="none" w:sz="0" w:space="0" w:color="auto"/>
            <w:right w:val="none" w:sz="0" w:space="0" w:color="auto"/>
          </w:divBdr>
        </w:div>
        <w:div w:id="1234773073">
          <w:marLeft w:val="0"/>
          <w:marRight w:val="0"/>
          <w:marTop w:val="0"/>
          <w:marBottom w:val="0"/>
          <w:divBdr>
            <w:top w:val="none" w:sz="0" w:space="0" w:color="auto"/>
            <w:left w:val="none" w:sz="0" w:space="0" w:color="auto"/>
            <w:bottom w:val="none" w:sz="0" w:space="0" w:color="auto"/>
            <w:right w:val="none" w:sz="0" w:space="0" w:color="auto"/>
          </w:divBdr>
        </w:div>
        <w:div w:id="1052771420">
          <w:marLeft w:val="0"/>
          <w:marRight w:val="0"/>
          <w:marTop w:val="0"/>
          <w:marBottom w:val="0"/>
          <w:divBdr>
            <w:top w:val="none" w:sz="0" w:space="0" w:color="auto"/>
            <w:left w:val="none" w:sz="0" w:space="0" w:color="auto"/>
            <w:bottom w:val="none" w:sz="0" w:space="0" w:color="auto"/>
            <w:right w:val="none" w:sz="0" w:space="0" w:color="auto"/>
          </w:divBdr>
        </w:div>
        <w:div w:id="1361589507">
          <w:marLeft w:val="0"/>
          <w:marRight w:val="0"/>
          <w:marTop w:val="0"/>
          <w:marBottom w:val="0"/>
          <w:divBdr>
            <w:top w:val="none" w:sz="0" w:space="0" w:color="auto"/>
            <w:left w:val="none" w:sz="0" w:space="0" w:color="auto"/>
            <w:bottom w:val="none" w:sz="0" w:space="0" w:color="auto"/>
            <w:right w:val="none" w:sz="0" w:space="0" w:color="auto"/>
          </w:divBdr>
        </w:div>
        <w:div w:id="1529222670">
          <w:marLeft w:val="0"/>
          <w:marRight w:val="0"/>
          <w:marTop w:val="0"/>
          <w:marBottom w:val="0"/>
          <w:divBdr>
            <w:top w:val="none" w:sz="0" w:space="0" w:color="auto"/>
            <w:left w:val="none" w:sz="0" w:space="0" w:color="auto"/>
            <w:bottom w:val="none" w:sz="0" w:space="0" w:color="auto"/>
            <w:right w:val="none" w:sz="0" w:space="0" w:color="auto"/>
          </w:divBdr>
        </w:div>
        <w:div w:id="863522923">
          <w:marLeft w:val="0"/>
          <w:marRight w:val="0"/>
          <w:marTop w:val="0"/>
          <w:marBottom w:val="0"/>
          <w:divBdr>
            <w:top w:val="none" w:sz="0" w:space="0" w:color="auto"/>
            <w:left w:val="none" w:sz="0" w:space="0" w:color="auto"/>
            <w:bottom w:val="none" w:sz="0" w:space="0" w:color="auto"/>
            <w:right w:val="none" w:sz="0" w:space="0" w:color="auto"/>
          </w:divBdr>
        </w:div>
        <w:div w:id="1041052229">
          <w:marLeft w:val="0"/>
          <w:marRight w:val="0"/>
          <w:marTop w:val="0"/>
          <w:marBottom w:val="0"/>
          <w:divBdr>
            <w:top w:val="none" w:sz="0" w:space="0" w:color="auto"/>
            <w:left w:val="none" w:sz="0" w:space="0" w:color="auto"/>
            <w:bottom w:val="none" w:sz="0" w:space="0" w:color="auto"/>
            <w:right w:val="none" w:sz="0" w:space="0" w:color="auto"/>
          </w:divBdr>
        </w:div>
        <w:div w:id="462041555">
          <w:marLeft w:val="0"/>
          <w:marRight w:val="0"/>
          <w:marTop w:val="0"/>
          <w:marBottom w:val="0"/>
          <w:divBdr>
            <w:top w:val="none" w:sz="0" w:space="0" w:color="auto"/>
            <w:left w:val="none" w:sz="0" w:space="0" w:color="auto"/>
            <w:bottom w:val="none" w:sz="0" w:space="0" w:color="auto"/>
            <w:right w:val="none" w:sz="0" w:space="0" w:color="auto"/>
          </w:divBdr>
        </w:div>
        <w:div w:id="52319744">
          <w:marLeft w:val="0"/>
          <w:marRight w:val="0"/>
          <w:marTop w:val="0"/>
          <w:marBottom w:val="0"/>
          <w:divBdr>
            <w:top w:val="none" w:sz="0" w:space="0" w:color="auto"/>
            <w:left w:val="none" w:sz="0" w:space="0" w:color="auto"/>
            <w:bottom w:val="none" w:sz="0" w:space="0" w:color="auto"/>
            <w:right w:val="none" w:sz="0" w:space="0" w:color="auto"/>
          </w:divBdr>
        </w:div>
        <w:div w:id="1596673753">
          <w:marLeft w:val="0"/>
          <w:marRight w:val="0"/>
          <w:marTop w:val="0"/>
          <w:marBottom w:val="0"/>
          <w:divBdr>
            <w:top w:val="none" w:sz="0" w:space="0" w:color="auto"/>
            <w:left w:val="none" w:sz="0" w:space="0" w:color="auto"/>
            <w:bottom w:val="none" w:sz="0" w:space="0" w:color="auto"/>
            <w:right w:val="none" w:sz="0" w:space="0" w:color="auto"/>
          </w:divBdr>
        </w:div>
        <w:div w:id="120995842">
          <w:marLeft w:val="0"/>
          <w:marRight w:val="0"/>
          <w:marTop w:val="0"/>
          <w:marBottom w:val="0"/>
          <w:divBdr>
            <w:top w:val="none" w:sz="0" w:space="0" w:color="auto"/>
            <w:left w:val="none" w:sz="0" w:space="0" w:color="auto"/>
            <w:bottom w:val="none" w:sz="0" w:space="0" w:color="auto"/>
            <w:right w:val="none" w:sz="0" w:space="0" w:color="auto"/>
          </w:divBdr>
        </w:div>
      </w:divsChild>
    </w:div>
    <w:div w:id="907115055">
      <w:bodyDiv w:val="1"/>
      <w:marLeft w:val="0"/>
      <w:marRight w:val="0"/>
      <w:marTop w:val="0"/>
      <w:marBottom w:val="0"/>
      <w:divBdr>
        <w:top w:val="none" w:sz="0" w:space="0" w:color="auto"/>
        <w:left w:val="none" w:sz="0" w:space="0" w:color="auto"/>
        <w:bottom w:val="none" w:sz="0" w:space="0" w:color="auto"/>
        <w:right w:val="none" w:sz="0" w:space="0" w:color="auto"/>
      </w:divBdr>
    </w:div>
    <w:div w:id="915094087">
      <w:bodyDiv w:val="1"/>
      <w:marLeft w:val="0"/>
      <w:marRight w:val="0"/>
      <w:marTop w:val="0"/>
      <w:marBottom w:val="0"/>
      <w:divBdr>
        <w:top w:val="none" w:sz="0" w:space="0" w:color="auto"/>
        <w:left w:val="none" w:sz="0" w:space="0" w:color="auto"/>
        <w:bottom w:val="none" w:sz="0" w:space="0" w:color="auto"/>
        <w:right w:val="none" w:sz="0" w:space="0" w:color="auto"/>
      </w:divBdr>
    </w:div>
    <w:div w:id="915433176">
      <w:bodyDiv w:val="1"/>
      <w:marLeft w:val="0"/>
      <w:marRight w:val="0"/>
      <w:marTop w:val="0"/>
      <w:marBottom w:val="0"/>
      <w:divBdr>
        <w:top w:val="none" w:sz="0" w:space="0" w:color="auto"/>
        <w:left w:val="none" w:sz="0" w:space="0" w:color="auto"/>
        <w:bottom w:val="none" w:sz="0" w:space="0" w:color="auto"/>
        <w:right w:val="none" w:sz="0" w:space="0" w:color="auto"/>
      </w:divBdr>
    </w:div>
    <w:div w:id="921061211">
      <w:bodyDiv w:val="1"/>
      <w:marLeft w:val="0"/>
      <w:marRight w:val="0"/>
      <w:marTop w:val="0"/>
      <w:marBottom w:val="0"/>
      <w:divBdr>
        <w:top w:val="none" w:sz="0" w:space="0" w:color="auto"/>
        <w:left w:val="none" w:sz="0" w:space="0" w:color="auto"/>
        <w:bottom w:val="none" w:sz="0" w:space="0" w:color="auto"/>
        <w:right w:val="none" w:sz="0" w:space="0" w:color="auto"/>
      </w:divBdr>
    </w:div>
    <w:div w:id="957224591">
      <w:bodyDiv w:val="1"/>
      <w:marLeft w:val="0"/>
      <w:marRight w:val="0"/>
      <w:marTop w:val="0"/>
      <w:marBottom w:val="0"/>
      <w:divBdr>
        <w:top w:val="none" w:sz="0" w:space="0" w:color="auto"/>
        <w:left w:val="none" w:sz="0" w:space="0" w:color="auto"/>
        <w:bottom w:val="none" w:sz="0" w:space="0" w:color="auto"/>
        <w:right w:val="none" w:sz="0" w:space="0" w:color="auto"/>
      </w:divBdr>
    </w:div>
    <w:div w:id="990400901">
      <w:bodyDiv w:val="1"/>
      <w:marLeft w:val="0"/>
      <w:marRight w:val="0"/>
      <w:marTop w:val="0"/>
      <w:marBottom w:val="0"/>
      <w:divBdr>
        <w:top w:val="none" w:sz="0" w:space="0" w:color="auto"/>
        <w:left w:val="none" w:sz="0" w:space="0" w:color="auto"/>
        <w:bottom w:val="none" w:sz="0" w:space="0" w:color="auto"/>
        <w:right w:val="none" w:sz="0" w:space="0" w:color="auto"/>
      </w:divBdr>
    </w:div>
    <w:div w:id="1001545412">
      <w:bodyDiv w:val="1"/>
      <w:marLeft w:val="0"/>
      <w:marRight w:val="0"/>
      <w:marTop w:val="0"/>
      <w:marBottom w:val="0"/>
      <w:divBdr>
        <w:top w:val="none" w:sz="0" w:space="0" w:color="auto"/>
        <w:left w:val="none" w:sz="0" w:space="0" w:color="auto"/>
        <w:bottom w:val="none" w:sz="0" w:space="0" w:color="auto"/>
        <w:right w:val="none" w:sz="0" w:space="0" w:color="auto"/>
      </w:divBdr>
    </w:div>
    <w:div w:id="1028675183">
      <w:bodyDiv w:val="1"/>
      <w:marLeft w:val="0"/>
      <w:marRight w:val="0"/>
      <w:marTop w:val="0"/>
      <w:marBottom w:val="0"/>
      <w:divBdr>
        <w:top w:val="none" w:sz="0" w:space="0" w:color="auto"/>
        <w:left w:val="none" w:sz="0" w:space="0" w:color="auto"/>
        <w:bottom w:val="none" w:sz="0" w:space="0" w:color="auto"/>
        <w:right w:val="none" w:sz="0" w:space="0" w:color="auto"/>
      </w:divBdr>
    </w:div>
    <w:div w:id="1043403472">
      <w:bodyDiv w:val="1"/>
      <w:marLeft w:val="0"/>
      <w:marRight w:val="0"/>
      <w:marTop w:val="0"/>
      <w:marBottom w:val="0"/>
      <w:divBdr>
        <w:top w:val="none" w:sz="0" w:space="0" w:color="auto"/>
        <w:left w:val="none" w:sz="0" w:space="0" w:color="auto"/>
        <w:bottom w:val="none" w:sz="0" w:space="0" w:color="auto"/>
        <w:right w:val="none" w:sz="0" w:space="0" w:color="auto"/>
      </w:divBdr>
    </w:div>
    <w:div w:id="1059398347">
      <w:bodyDiv w:val="1"/>
      <w:marLeft w:val="0"/>
      <w:marRight w:val="0"/>
      <w:marTop w:val="0"/>
      <w:marBottom w:val="0"/>
      <w:divBdr>
        <w:top w:val="none" w:sz="0" w:space="0" w:color="auto"/>
        <w:left w:val="none" w:sz="0" w:space="0" w:color="auto"/>
        <w:bottom w:val="none" w:sz="0" w:space="0" w:color="auto"/>
        <w:right w:val="none" w:sz="0" w:space="0" w:color="auto"/>
      </w:divBdr>
    </w:div>
    <w:div w:id="1075317173">
      <w:bodyDiv w:val="1"/>
      <w:marLeft w:val="0"/>
      <w:marRight w:val="0"/>
      <w:marTop w:val="0"/>
      <w:marBottom w:val="0"/>
      <w:divBdr>
        <w:top w:val="none" w:sz="0" w:space="0" w:color="auto"/>
        <w:left w:val="none" w:sz="0" w:space="0" w:color="auto"/>
        <w:bottom w:val="none" w:sz="0" w:space="0" w:color="auto"/>
        <w:right w:val="none" w:sz="0" w:space="0" w:color="auto"/>
      </w:divBdr>
    </w:div>
    <w:div w:id="1082723071">
      <w:bodyDiv w:val="1"/>
      <w:marLeft w:val="0"/>
      <w:marRight w:val="0"/>
      <w:marTop w:val="0"/>
      <w:marBottom w:val="0"/>
      <w:divBdr>
        <w:top w:val="none" w:sz="0" w:space="0" w:color="auto"/>
        <w:left w:val="none" w:sz="0" w:space="0" w:color="auto"/>
        <w:bottom w:val="none" w:sz="0" w:space="0" w:color="auto"/>
        <w:right w:val="none" w:sz="0" w:space="0" w:color="auto"/>
      </w:divBdr>
    </w:div>
    <w:div w:id="1103308962">
      <w:bodyDiv w:val="1"/>
      <w:marLeft w:val="0"/>
      <w:marRight w:val="0"/>
      <w:marTop w:val="0"/>
      <w:marBottom w:val="0"/>
      <w:divBdr>
        <w:top w:val="none" w:sz="0" w:space="0" w:color="auto"/>
        <w:left w:val="none" w:sz="0" w:space="0" w:color="auto"/>
        <w:bottom w:val="none" w:sz="0" w:space="0" w:color="auto"/>
        <w:right w:val="none" w:sz="0" w:space="0" w:color="auto"/>
      </w:divBdr>
    </w:div>
    <w:div w:id="1107698367">
      <w:bodyDiv w:val="1"/>
      <w:marLeft w:val="0"/>
      <w:marRight w:val="0"/>
      <w:marTop w:val="0"/>
      <w:marBottom w:val="0"/>
      <w:divBdr>
        <w:top w:val="none" w:sz="0" w:space="0" w:color="auto"/>
        <w:left w:val="none" w:sz="0" w:space="0" w:color="auto"/>
        <w:bottom w:val="none" w:sz="0" w:space="0" w:color="auto"/>
        <w:right w:val="none" w:sz="0" w:space="0" w:color="auto"/>
      </w:divBdr>
    </w:div>
    <w:div w:id="1131241118">
      <w:bodyDiv w:val="1"/>
      <w:marLeft w:val="0"/>
      <w:marRight w:val="0"/>
      <w:marTop w:val="0"/>
      <w:marBottom w:val="0"/>
      <w:divBdr>
        <w:top w:val="none" w:sz="0" w:space="0" w:color="auto"/>
        <w:left w:val="none" w:sz="0" w:space="0" w:color="auto"/>
        <w:bottom w:val="none" w:sz="0" w:space="0" w:color="auto"/>
        <w:right w:val="none" w:sz="0" w:space="0" w:color="auto"/>
      </w:divBdr>
    </w:div>
    <w:div w:id="1138492963">
      <w:bodyDiv w:val="1"/>
      <w:marLeft w:val="0"/>
      <w:marRight w:val="0"/>
      <w:marTop w:val="0"/>
      <w:marBottom w:val="0"/>
      <w:divBdr>
        <w:top w:val="none" w:sz="0" w:space="0" w:color="auto"/>
        <w:left w:val="none" w:sz="0" w:space="0" w:color="auto"/>
        <w:bottom w:val="none" w:sz="0" w:space="0" w:color="auto"/>
        <w:right w:val="none" w:sz="0" w:space="0" w:color="auto"/>
      </w:divBdr>
      <w:divsChild>
        <w:div w:id="1458572544">
          <w:marLeft w:val="0"/>
          <w:marRight w:val="0"/>
          <w:marTop w:val="0"/>
          <w:marBottom w:val="0"/>
          <w:divBdr>
            <w:top w:val="none" w:sz="0" w:space="0" w:color="auto"/>
            <w:left w:val="none" w:sz="0" w:space="0" w:color="auto"/>
            <w:bottom w:val="none" w:sz="0" w:space="0" w:color="auto"/>
            <w:right w:val="none" w:sz="0" w:space="0" w:color="auto"/>
          </w:divBdr>
          <w:divsChild>
            <w:div w:id="1878925444">
              <w:marLeft w:val="0"/>
              <w:marRight w:val="0"/>
              <w:marTop w:val="0"/>
              <w:marBottom w:val="0"/>
              <w:divBdr>
                <w:top w:val="none" w:sz="0" w:space="0" w:color="auto"/>
                <w:left w:val="none" w:sz="0" w:space="0" w:color="auto"/>
                <w:bottom w:val="none" w:sz="0" w:space="0" w:color="auto"/>
                <w:right w:val="none" w:sz="0" w:space="0" w:color="auto"/>
              </w:divBdr>
            </w:div>
            <w:div w:id="37517726">
              <w:marLeft w:val="0"/>
              <w:marRight w:val="0"/>
              <w:marTop w:val="0"/>
              <w:marBottom w:val="0"/>
              <w:divBdr>
                <w:top w:val="none" w:sz="0" w:space="0" w:color="auto"/>
                <w:left w:val="none" w:sz="0" w:space="0" w:color="auto"/>
                <w:bottom w:val="none" w:sz="0" w:space="0" w:color="auto"/>
                <w:right w:val="none" w:sz="0" w:space="0" w:color="auto"/>
              </w:divBdr>
            </w:div>
            <w:div w:id="1281650508">
              <w:marLeft w:val="0"/>
              <w:marRight w:val="0"/>
              <w:marTop w:val="0"/>
              <w:marBottom w:val="0"/>
              <w:divBdr>
                <w:top w:val="none" w:sz="0" w:space="0" w:color="auto"/>
                <w:left w:val="none" w:sz="0" w:space="0" w:color="auto"/>
                <w:bottom w:val="none" w:sz="0" w:space="0" w:color="auto"/>
                <w:right w:val="none" w:sz="0" w:space="0" w:color="auto"/>
              </w:divBdr>
            </w:div>
            <w:div w:id="1579055584">
              <w:marLeft w:val="0"/>
              <w:marRight w:val="0"/>
              <w:marTop w:val="0"/>
              <w:marBottom w:val="0"/>
              <w:divBdr>
                <w:top w:val="none" w:sz="0" w:space="0" w:color="auto"/>
                <w:left w:val="none" w:sz="0" w:space="0" w:color="auto"/>
                <w:bottom w:val="none" w:sz="0" w:space="0" w:color="auto"/>
                <w:right w:val="none" w:sz="0" w:space="0" w:color="auto"/>
              </w:divBdr>
            </w:div>
            <w:div w:id="1161314077">
              <w:marLeft w:val="0"/>
              <w:marRight w:val="0"/>
              <w:marTop w:val="0"/>
              <w:marBottom w:val="0"/>
              <w:divBdr>
                <w:top w:val="none" w:sz="0" w:space="0" w:color="auto"/>
                <w:left w:val="none" w:sz="0" w:space="0" w:color="auto"/>
                <w:bottom w:val="none" w:sz="0" w:space="0" w:color="auto"/>
                <w:right w:val="none" w:sz="0" w:space="0" w:color="auto"/>
              </w:divBdr>
            </w:div>
            <w:div w:id="1350570605">
              <w:marLeft w:val="0"/>
              <w:marRight w:val="0"/>
              <w:marTop w:val="0"/>
              <w:marBottom w:val="0"/>
              <w:divBdr>
                <w:top w:val="none" w:sz="0" w:space="0" w:color="auto"/>
                <w:left w:val="none" w:sz="0" w:space="0" w:color="auto"/>
                <w:bottom w:val="none" w:sz="0" w:space="0" w:color="auto"/>
                <w:right w:val="none" w:sz="0" w:space="0" w:color="auto"/>
              </w:divBdr>
            </w:div>
            <w:div w:id="1594127724">
              <w:marLeft w:val="0"/>
              <w:marRight w:val="0"/>
              <w:marTop w:val="0"/>
              <w:marBottom w:val="0"/>
              <w:divBdr>
                <w:top w:val="none" w:sz="0" w:space="0" w:color="auto"/>
                <w:left w:val="none" w:sz="0" w:space="0" w:color="auto"/>
                <w:bottom w:val="none" w:sz="0" w:space="0" w:color="auto"/>
                <w:right w:val="none" w:sz="0" w:space="0" w:color="auto"/>
              </w:divBdr>
            </w:div>
            <w:div w:id="1515920766">
              <w:marLeft w:val="0"/>
              <w:marRight w:val="0"/>
              <w:marTop w:val="0"/>
              <w:marBottom w:val="0"/>
              <w:divBdr>
                <w:top w:val="none" w:sz="0" w:space="0" w:color="auto"/>
                <w:left w:val="none" w:sz="0" w:space="0" w:color="auto"/>
                <w:bottom w:val="none" w:sz="0" w:space="0" w:color="auto"/>
                <w:right w:val="none" w:sz="0" w:space="0" w:color="auto"/>
              </w:divBdr>
            </w:div>
            <w:div w:id="1798990892">
              <w:marLeft w:val="0"/>
              <w:marRight w:val="0"/>
              <w:marTop w:val="0"/>
              <w:marBottom w:val="0"/>
              <w:divBdr>
                <w:top w:val="none" w:sz="0" w:space="0" w:color="auto"/>
                <w:left w:val="none" w:sz="0" w:space="0" w:color="auto"/>
                <w:bottom w:val="none" w:sz="0" w:space="0" w:color="auto"/>
                <w:right w:val="none" w:sz="0" w:space="0" w:color="auto"/>
              </w:divBdr>
            </w:div>
            <w:div w:id="1935672551">
              <w:marLeft w:val="0"/>
              <w:marRight w:val="0"/>
              <w:marTop w:val="0"/>
              <w:marBottom w:val="0"/>
              <w:divBdr>
                <w:top w:val="none" w:sz="0" w:space="0" w:color="auto"/>
                <w:left w:val="none" w:sz="0" w:space="0" w:color="auto"/>
                <w:bottom w:val="none" w:sz="0" w:space="0" w:color="auto"/>
                <w:right w:val="none" w:sz="0" w:space="0" w:color="auto"/>
              </w:divBdr>
            </w:div>
            <w:div w:id="692652688">
              <w:marLeft w:val="0"/>
              <w:marRight w:val="0"/>
              <w:marTop w:val="0"/>
              <w:marBottom w:val="0"/>
              <w:divBdr>
                <w:top w:val="none" w:sz="0" w:space="0" w:color="auto"/>
                <w:left w:val="none" w:sz="0" w:space="0" w:color="auto"/>
                <w:bottom w:val="none" w:sz="0" w:space="0" w:color="auto"/>
                <w:right w:val="none" w:sz="0" w:space="0" w:color="auto"/>
              </w:divBdr>
            </w:div>
            <w:div w:id="1240797809">
              <w:marLeft w:val="0"/>
              <w:marRight w:val="0"/>
              <w:marTop w:val="0"/>
              <w:marBottom w:val="0"/>
              <w:divBdr>
                <w:top w:val="none" w:sz="0" w:space="0" w:color="auto"/>
                <w:left w:val="none" w:sz="0" w:space="0" w:color="auto"/>
                <w:bottom w:val="none" w:sz="0" w:space="0" w:color="auto"/>
                <w:right w:val="none" w:sz="0" w:space="0" w:color="auto"/>
              </w:divBdr>
            </w:div>
            <w:div w:id="290983249">
              <w:marLeft w:val="0"/>
              <w:marRight w:val="0"/>
              <w:marTop w:val="0"/>
              <w:marBottom w:val="0"/>
              <w:divBdr>
                <w:top w:val="none" w:sz="0" w:space="0" w:color="auto"/>
                <w:left w:val="none" w:sz="0" w:space="0" w:color="auto"/>
                <w:bottom w:val="none" w:sz="0" w:space="0" w:color="auto"/>
                <w:right w:val="none" w:sz="0" w:space="0" w:color="auto"/>
              </w:divBdr>
            </w:div>
            <w:div w:id="1655257659">
              <w:marLeft w:val="0"/>
              <w:marRight w:val="0"/>
              <w:marTop w:val="0"/>
              <w:marBottom w:val="0"/>
              <w:divBdr>
                <w:top w:val="none" w:sz="0" w:space="0" w:color="auto"/>
                <w:left w:val="none" w:sz="0" w:space="0" w:color="auto"/>
                <w:bottom w:val="none" w:sz="0" w:space="0" w:color="auto"/>
                <w:right w:val="none" w:sz="0" w:space="0" w:color="auto"/>
              </w:divBdr>
            </w:div>
            <w:div w:id="205223903">
              <w:marLeft w:val="0"/>
              <w:marRight w:val="0"/>
              <w:marTop w:val="0"/>
              <w:marBottom w:val="0"/>
              <w:divBdr>
                <w:top w:val="none" w:sz="0" w:space="0" w:color="auto"/>
                <w:left w:val="none" w:sz="0" w:space="0" w:color="auto"/>
                <w:bottom w:val="none" w:sz="0" w:space="0" w:color="auto"/>
                <w:right w:val="none" w:sz="0" w:space="0" w:color="auto"/>
              </w:divBdr>
            </w:div>
            <w:div w:id="1639845463">
              <w:marLeft w:val="0"/>
              <w:marRight w:val="0"/>
              <w:marTop w:val="0"/>
              <w:marBottom w:val="0"/>
              <w:divBdr>
                <w:top w:val="none" w:sz="0" w:space="0" w:color="auto"/>
                <w:left w:val="none" w:sz="0" w:space="0" w:color="auto"/>
                <w:bottom w:val="none" w:sz="0" w:space="0" w:color="auto"/>
                <w:right w:val="none" w:sz="0" w:space="0" w:color="auto"/>
              </w:divBdr>
            </w:div>
            <w:div w:id="778138471">
              <w:marLeft w:val="0"/>
              <w:marRight w:val="0"/>
              <w:marTop w:val="0"/>
              <w:marBottom w:val="0"/>
              <w:divBdr>
                <w:top w:val="none" w:sz="0" w:space="0" w:color="auto"/>
                <w:left w:val="none" w:sz="0" w:space="0" w:color="auto"/>
                <w:bottom w:val="none" w:sz="0" w:space="0" w:color="auto"/>
                <w:right w:val="none" w:sz="0" w:space="0" w:color="auto"/>
              </w:divBdr>
            </w:div>
            <w:div w:id="1309671619">
              <w:marLeft w:val="0"/>
              <w:marRight w:val="0"/>
              <w:marTop w:val="0"/>
              <w:marBottom w:val="0"/>
              <w:divBdr>
                <w:top w:val="none" w:sz="0" w:space="0" w:color="auto"/>
                <w:left w:val="none" w:sz="0" w:space="0" w:color="auto"/>
                <w:bottom w:val="none" w:sz="0" w:space="0" w:color="auto"/>
                <w:right w:val="none" w:sz="0" w:space="0" w:color="auto"/>
              </w:divBdr>
            </w:div>
            <w:div w:id="873805967">
              <w:marLeft w:val="0"/>
              <w:marRight w:val="0"/>
              <w:marTop w:val="0"/>
              <w:marBottom w:val="0"/>
              <w:divBdr>
                <w:top w:val="none" w:sz="0" w:space="0" w:color="auto"/>
                <w:left w:val="none" w:sz="0" w:space="0" w:color="auto"/>
                <w:bottom w:val="none" w:sz="0" w:space="0" w:color="auto"/>
                <w:right w:val="none" w:sz="0" w:space="0" w:color="auto"/>
              </w:divBdr>
            </w:div>
            <w:div w:id="1384983397">
              <w:marLeft w:val="0"/>
              <w:marRight w:val="0"/>
              <w:marTop w:val="0"/>
              <w:marBottom w:val="0"/>
              <w:divBdr>
                <w:top w:val="none" w:sz="0" w:space="0" w:color="auto"/>
                <w:left w:val="none" w:sz="0" w:space="0" w:color="auto"/>
                <w:bottom w:val="none" w:sz="0" w:space="0" w:color="auto"/>
                <w:right w:val="none" w:sz="0" w:space="0" w:color="auto"/>
              </w:divBdr>
            </w:div>
            <w:div w:id="1290010942">
              <w:marLeft w:val="0"/>
              <w:marRight w:val="0"/>
              <w:marTop w:val="0"/>
              <w:marBottom w:val="0"/>
              <w:divBdr>
                <w:top w:val="none" w:sz="0" w:space="0" w:color="auto"/>
                <w:left w:val="none" w:sz="0" w:space="0" w:color="auto"/>
                <w:bottom w:val="none" w:sz="0" w:space="0" w:color="auto"/>
                <w:right w:val="none" w:sz="0" w:space="0" w:color="auto"/>
              </w:divBdr>
            </w:div>
            <w:div w:id="499659968">
              <w:marLeft w:val="0"/>
              <w:marRight w:val="0"/>
              <w:marTop w:val="0"/>
              <w:marBottom w:val="0"/>
              <w:divBdr>
                <w:top w:val="none" w:sz="0" w:space="0" w:color="auto"/>
                <w:left w:val="none" w:sz="0" w:space="0" w:color="auto"/>
                <w:bottom w:val="none" w:sz="0" w:space="0" w:color="auto"/>
                <w:right w:val="none" w:sz="0" w:space="0" w:color="auto"/>
              </w:divBdr>
            </w:div>
            <w:div w:id="1270773825">
              <w:marLeft w:val="0"/>
              <w:marRight w:val="0"/>
              <w:marTop w:val="0"/>
              <w:marBottom w:val="0"/>
              <w:divBdr>
                <w:top w:val="none" w:sz="0" w:space="0" w:color="auto"/>
                <w:left w:val="none" w:sz="0" w:space="0" w:color="auto"/>
                <w:bottom w:val="none" w:sz="0" w:space="0" w:color="auto"/>
                <w:right w:val="none" w:sz="0" w:space="0" w:color="auto"/>
              </w:divBdr>
            </w:div>
            <w:div w:id="5837026">
              <w:marLeft w:val="0"/>
              <w:marRight w:val="0"/>
              <w:marTop w:val="0"/>
              <w:marBottom w:val="0"/>
              <w:divBdr>
                <w:top w:val="none" w:sz="0" w:space="0" w:color="auto"/>
                <w:left w:val="none" w:sz="0" w:space="0" w:color="auto"/>
                <w:bottom w:val="none" w:sz="0" w:space="0" w:color="auto"/>
                <w:right w:val="none" w:sz="0" w:space="0" w:color="auto"/>
              </w:divBdr>
            </w:div>
            <w:div w:id="1033848333">
              <w:marLeft w:val="0"/>
              <w:marRight w:val="0"/>
              <w:marTop w:val="0"/>
              <w:marBottom w:val="0"/>
              <w:divBdr>
                <w:top w:val="none" w:sz="0" w:space="0" w:color="auto"/>
                <w:left w:val="none" w:sz="0" w:space="0" w:color="auto"/>
                <w:bottom w:val="none" w:sz="0" w:space="0" w:color="auto"/>
                <w:right w:val="none" w:sz="0" w:space="0" w:color="auto"/>
              </w:divBdr>
            </w:div>
            <w:div w:id="1981155799">
              <w:marLeft w:val="0"/>
              <w:marRight w:val="0"/>
              <w:marTop w:val="0"/>
              <w:marBottom w:val="0"/>
              <w:divBdr>
                <w:top w:val="none" w:sz="0" w:space="0" w:color="auto"/>
                <w:left w:val="none" w:sz="0" w:space="0" w:color="auto"/>
                <w:bottom w:val="none" w:sz="0" w:space="0" w:color="auto"/>
                <w:right w:val="none" w:sz="0" w:space="0" w:color="auto"/>
              </w:divBdr>
            </w:div>
            <w:div w:id="2113016394">
              <w:marLeft w:val="0"/>
              <w:marRight w:val="0"/>
              <w:marTop w:val="0"/>
              <w:marBottom w:val="0"/>
              <w:divBdr>
                <w:top w:val="none" w:sz="0" w:space="0" w:color="auto"/>
                <w:left w:val="none" w:sz="0" w:space="0" w:color="auto"/>
                <w:bottom w:val="none" w:sz="0" w:space="0" w:color="auto"/>
                <w:right w:val="none" w:sz="0" w:space="0" w:color="auto"/>
              </w:divBdr>
            </w:div>
            <w:div w:id="489100195">
              <w:marLeft w:val="0"/>
              <w:marRight w:val="0"/>
              <w:marTop w:val="0"/>
              <w:marBottom w:val="0"/>
              <w:divBdr>
                <w:top w:val="none" w:sz="0" w:space="0" w:color="auto"/>
                <w:left w:val="none" w:sz="0" w:space="0" w:color="auto"/>
                <w:bottom w:val="none" w:sz="0" w:space="0" w:color="auto"/>
                <w:right w:val="none" w:sz="0" w:space="0" w:color="auto"/>
              </w:divBdr>
            </w:div>
            <w:div w:id="1482113083">
              <w:marLeft w:val="0"/>
              <w:marRight w:val="0"/>
              <w:marTop w:val="0"/>
              <w:marBottom w:val="0"/>
              <w:divBdr>
                <w:top w:val="none" w:sz="0" w:space="0" w:color="auto"/>
                <w:left w:val="none" w:sz="0" w:space="0" w:color="auto"/>
                <w:bottom w:val="none" w:sz="0" w:space="0" w:color="auto"/>
                <w:right w:val="none" w:sz="0" w:space="0" w:color="auto"/>
              </w:divBdr>
            </w:div>
            <w:div w:id="608126433">
              <w:marLeft w:val="0"/>
              <w:marRight w:val="0"/>
              <w:marTop w:val="0"/>
              <w:marBottom w:val="0"/>
              <w:divBdr>
                <w:top w:val="none" w:sz="0" w:space="0" w:color="auto"/>
                <w:left w:val="none" w:sz="0" w:space="0" w:color="auto"/>
                <w:bottom w:val="none" w:sz="0" w:space="0" w:color="auto"/>
                <w:right w:val="none" w:sz="0" w:space="0" w:color="auto"/>
              </w:divBdr>
            </w:div>
            <w:div w:id="1454590014">
              <w:marLeft w:val="0"/>
              <w:marRight w:val="0"/>
              <w:marTop w:val="0"/>
              <w:marBottom w:val="0"/>
              <w:divBdr>
                <w:top w:val="none" w:sz="0" w:space="0" w:color="auto"/>
                <w:left w:val="none" w:sz="0" w:space="0" w:color="auto"/>
                <w:bottom w:val="none" w:sz="0" w:space="0" w:color="auto"/>
                <w:right w:val="none" w:sz="0" w:space="0" w:color="auto"/>
              </w:divBdr>
            </w:div>
            <w:div w:id="489055155">
              <w:marLeft w:val="0"/>
              <w:marRight w:val="0"/>
              <w:marTop w:val="0"/>
              <w:marBottom w:val="0"/>
              <w:divBdr>
                <w:top w:val="none" w:sz="0" w:space="0" w:color="auto"/>
                <w:left w:val="none" w:sz="0" w:space="0" w:color="auto"/>
                <w:bottom w:val="none" w:sz="0" w:space="0" w:color="auto"/>
                <w:right w:val="none" w:sz="0" w:space="0" w:color="auto"/>
              </w:divBdr>
            </w:div>
            <w:div w:id="1983194462">
              <w:marLeft w:val="0"/>
              <w:marRight w:val="0"/>
              <w:marTop w:val="0"/>
              <w:marBottom w:val="0"/>
              <w:divBdr>
                <w:top w:val="none" w:sz="0" w:space="0" w:color="auto"/>
                <w:left w:val="none" w:sz="0" w:space="0" w:color="auto"/>
                <w:bottom w:val="none" w:sz="0" w:space="0" w:color="auto"/>
                <w:right w:val="none" w:sz="0" w:space="0" w:color="auto"/>
              </w:divBdr>
            </w:div>
            <w:div w:id="712846890">
              <w:marLeft w:val="0"/>
              <w:marRight w:val="0"/>
              <w:marTop w:val="0"/>
              <w:marBottom w:val="0"/>
              <w:divBdr>
                <w:top w:val="none" w:sz="0" w:space="0" w:color="auto"/>
                <w:left w:val="none" w:sz="0" w:space="0" w:color="auto"/>
                <w:bottom w:val="none" w:sz="0" w:space="0" w:color="auto"/>
                <w:right w:val="none" w:sz="0" w:space="0" w:color="auto"/>
              </w:divBdr>
            </w:div>
            <w:div w:id="201021325">
              <w:marLeft w:val="0"/>
              <w:marRight w:val="0"/>
              <w:marTop w:val="0"/>
              <w:marBottom w:val="0"/>
              <w:divBdr>
                <w:top w:val="none" w:sz="0" w:space="0" w:color="auto"/>
                <w:left w:val="none" w:sz="0" w:space="0" w:color="auto"/>
                <w:bottom w:val="none" w:sz="0" w:space="0" w:color="auto"/>
                <w:right w:val="none" w:sz="0" w:space="0" w:color="auto"/>
              </w:divBdr>
            </w:div>
            <w:div w:id="1508788452">
              <w:marLeft w:val="0"/>
              <w:marRight w:val="0"/>
              <w:marTop w:val="0"/>
              <w:marBottom w:val="0"/>
              <w:divBdr>
                <w:top w:val="none" w:sz="0" w:space="0" w:color="auto"/>
                <w:left w:val="none" w:sz="0" w:space="0" w:color="auto"/>
                <w:bottom w:val="none" w:sz="0" w:space="0" w:color="auto"/>
                <w:right w:val="none" w:sz="0" w:space="0" w:color="auto"/>
              </w:divBdr>
            </w:div>
            <w:div w:id="1746494841">
              <w:marLeft w:val="0"/>
              <w:marRight w:val="0"/>
              <w:marTop w:val="0"/>
              <w:marBottom w:val="0"/>
              <w:divBdr>
                <w:top w:val="none" w:sz="0" w:space="0" w:color="auto"/>
                <w:left w:val="none" w:sz="0" w:space="0" w:color="auto"/>
                <w:bottom w:val="none" w:sz="0" w:space="0" w:color="auto"/>
                <w:right w:val="none" w:sz="0" w:space="0" w:color="auto"/>
              </w:divBdr>
            </w:div>
            <w:div w:id="1720930958">
              <w:marLeft w:val="0"/>
              <w:marRight w:val="0"/>
              <w:marTop w:val="0"/>
              <w:marBottom w:val="0"/>
              <w:divBdr>
                <w:top w:val="none" w:sz="0" w:space="0" w:color="auto"/>
                <w:left w:val="none" w:sz="0" w:space="0" w:color="auto"/>
                <w:bottom w:val="none" w:sz="0" w:space="0" w:color="auto"/>
                <w:right w:val="none" w:sz="0" w:space="0" w:color="auto"/>
              </w:divBdr>
            </w:div>
            <w:div w:id="843932643">
              <w:marLeft w:val="0"/>
              <w:marRight w:val="0"/>
              <w:marTop w:val="0"/>
              <w:marBottom w:val="0"/>
              <w:divBdr>
                <w:top w:val="none" w:sz="0" w:space="0" w:color="auto"/>
                <w:left w:val="none" w:sz="0" w:space="0" w:color="auto"/>
                <w:bottom w:val="none" w:sz="0" w:space="0" w:color="auto"/>
                <w:right w:val="none" w:sz="0" w:space="0" w:color="auto"/>
              </w:divBdr>
            </w:div>
            <w:div w:id="526407157">
              <w:marLeft w:val="0"/>
              <w:marRight w:val="0"/>
              <w:marTop w:val="0"/>
              <w:marBottom w:val="0"/>
              <w:divBdr>
                <w:top w:val="none" w:sz="0" w:space="0" w:color="auto"/>
                <w:left w:val="none" w:sz="0" w:space="0" w:color="auto"/>
                <w:bottom w:val="none" w:sz="0" w:space="0" w:color="auto"/>
                <w:right w:val="none" w:sz="0" w:space="0" w:color="auto"/>
              </w:divBdr>
            </w:div>
            <w:div w:id="926814741">
              <w:marLeft w:val="0"/>
              <w:marRight w:val="0"/>
              <w:marTop w:val="0"/>
              <w:marBottom w:val="0"/>
              <w:divBdr>
                <w:top w:val="none" w:sz="0" w:space="0" w:color="auto"/>
                <w:left w:val="none" w:sz="0" w:space="0" w:color="auto"/>
                <w:bottom w:val="none" w:sz="0" w:space="0" w:color="auto"/>
                <w:right w:val="none" w:sz="0" w:space="0" w:color="auto"/>
              </w:divBdr>
            </w:div>
            <w:div w:id="1168250715">
              <w:marLeft w:val="0"/>
              <w:marRight w:val="0"/>
              <w:marTop w:val="0"/>
              <w:marBottom w:val="0"/>
              <w:divBdr>
                <w:top w:val="none" w:sz="0" w:space="0" w:color="auto"/>
                <w:left w:val="none" w:sz="0" w:space="0" w:color="auto"/>
                <w:bottom w:val="none" w:sz="0" w:space="0" w:color="auto"/>
                <w:right w:val="none" w:sz="0" w:space="0" w:color="auto"/>
              </w:divBdr>
            </w:div>
            <w:div w:id="72974235">
              <w:marLeft w:val="0"/>
              <w:marRight w:val="0"/>
              <w:marTop w:val="0"/>
              <w:marBottom w:val="0"/>
              <w:divBdr>
                <w:top w:val="none" w:sz="0" w:space="0" w:color="auto"/>
                <w:left w:val="none" w:sz="0" w:space="0" w:color="auto"/>
                <w:bottom w:val="none" w:sz="0" w:space="0" w:color="auto"/>
                <w:right w:val="none" w:sz="0" w:space="0" w:color="auto"/>
              </w:divBdr>
            </w:div>
            <w:div w:id="95904586">
              <w:marLeft w:val="0"/>
              <w:marRight w:val="0"/>
              <w:marTop w:val="0"/>
              <w:marBottom w:val="0"/>
              <w:divBdr>
                <w:top w:val="none" w:sz="0" w:space="0" w:color="auto"/>
                <w:left w:val="none" w:sz="0" w:space="0" w:color="auto"/>
                <w:bottom w:val="none" w:sz="0" w:space="0" w:color="auto"/>
                <w:right w:val="none" w:sz="0" w:space="0" w:color="auto"/>
              </w:divBdr>
            </w:div>
            <w:div w:id="655303788">
              <w:marLeft w:val="0"/>
              <w:marRight w:val="0"/>
              <w:marTop w:val="0"/>
              <w:marBottom w:val="0"/>
              <w:divBdr>
                <w:top w:val="none" w:sz="0" w:space="0" w:color="auto"/>
                <w:left w:val="none" w:sz="0" w:space="0" w:color="auto"/>
                <w:bottom w:val="none" w:sz="0" w:space="0" w:color="auto"/>
                <w:right w:val="none" w:sz="0" w:space="0" w:color="auto"/>
              </w:divBdr>
            </w:div>
            <w:div w:id="1468817010">
              <w:marLeft w:val="0"/>
              <w:marRight w:val="0"/>
              <w:marTop w:val="0"/>
              <w:marBottom w:val="0"/>
              <w:divBdr>
                <w:top w:val="none" w:sz="0" w:space="0" w:color="auto"/>
                <w:left w:val="none" w:sz="0" w:space="0" w:color="auto"/>
                <w:bottom w:val="none" w:sz="0" w:space="0" w:color="auto"/>
                <w:right w:val="none" w:sz="0" w:space="0" w:color="auto"/>
              </w:divBdr>
            </w:div>
            <w:div w:id="1309746691">
              <w:marLeft w:val="0"/>
              <w:marRight w:val="0"/>
              <w:marTop w:val="0"/>
              <w:marBottom w:val="0"/>
              <w:divBdr>
                <w:top w:val="none" w:sz="0" w:space="0" w:color="auto"/>
                <w:left w:val="none" w:sz="0" w:space="0" w:color="auto"/>
                <w:bottom w:val="none" w:sz="0" w:space="0" w:color="auto"/>
                <w:right w:val="none" w:sz="0" w:space="0" w:color="auto"/>
              </w:divBdr>
            </w:div>
            <w:div w:id="1734237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873396">
      <w:bodyDiv w:val="1"/>
      <w:marLeft w:val="0"/>
      <w:marRight w:val="0"/>
      <w:marTop w:val="0"/>
      <w:marBottom w:val="0"/>
      <w:divBdr>
        <w:top w:val="none" w:sz="0" w:space="0" w:color="auto"/>
        <w:left w:val="none" w:sz="0" w:space="0" w:color="auto"/>
        <w:bottom w:val="none" w:sz="0" w:space="0" w:color="auto"/>
        <w:right w:val="none" w:sz="0" w:space="0" w:color="auto"/>
      </w:divBdr>
    </w:div>
    <w:div w:id="1165904058">
      <w:bodyDiv w:val="1"/>
      <w:marLeft w:val="0"/>
      <w:marRight w:val="0"/>
      <w:marTop w:val="0"/>
      <w:marBottom w:val="0"/>
      <w:divBdr>
        <w:top w:val="none" w:sz="0" w:space="0" w:color="auto"/>
        <w:left w:val="none" w:sz="0" w:space="0" w:color="auto"/>
        <w:bottom w:val="none" w:sz="0" w:space="0" w:color="auto"/>
        <w:right w:val="none" w:sz="0" w:space="0" w:color="auto"/>
      </w:divBdr>
    </w:div>
    <w:div w:id="1177814206">
      <w:bodyDiv w:val="1"/>
      <w:marLeft w:val="0"/>
      <w:marRight w:val="0"/>
      <w:marTop w:val="0"/>
      <w:marBottom w:val="0"/>
      <w:divBdr>
        <w:top w:val="none" w:sz="0" w:space="0" w:color="auto"/>
        <w:left w:val="none" w:sz="0" w:space="0" w:color="auto"/>
        <w:bottom w:val="none" w:sz="0" w:space="0" w:color="auto"/>
        <w:right w:val="none" w:sz="0" w:space="0" w:color="auto"/>
      </w:divBdr>
    </w:div>
    <w:div w:id="1185634481">
      <w:bodyDiv w:val="1"/>
      <w:marLeft w:val="0"/>
      <w:marRight w:val="0"/>
      <w:marTop w:val="0"/>
      <w:marBottom w:val="0"/>
      <w:divBdr>
        <w:top w:val="none" w:sz="0" w:space="0" w:color="auto"/>
        <w:left w:val="none" w:sz="0" w:space="0" w:color="auto"/>
        <w:bottom w:val="none" w:sz="0" w:space="0" w:color="auto"/>
        <w:right w:val="none" w:sz="0" w:space="0" w:color="auto"/>
      </w:divBdr>
    </w:div>
    <w:div w:id="1186139912">
      <w:bodyDiv w:val="1"/>
      <w:marLeft w:val="0"/>
      <w:marRight w:val="0"/>
      <w:marTop w:val="0"/>
      <w:marBottom w:val="0"/>
      <w:divBdr>
        <w:top w:val="none" w:sz="0" w:space="0" w:color="auto"/>
        <w:left w:val="none" w:sz="0" w:space="0" w:color="auto"/>
        <w:bottom w:val="none" w:sz="0" w:space="0" w:color="auto"/>
        <w:right w:val="none" w:sz="0" w:space="0" w:color="auto"/>
      </w:divBdr>
    </w:div>
    <w:div w:id="1214461702">
      <w:bodyDiv w:val="1"/>
      <w:marLeft w:val="0"/>
      <w:marRight w:val="0"/>
      <w:marTop w:val="0"/>
      <w:marBottom w:val="0"/>
      <w:divBdr>
        <w:top w:val="none" w:sz="0" w:space="0" w:color="auto"/>
        <w:left w:val="none" w:sz="0" w:space="0" w:color="auto"/>
        <w:bottom w:val="none" w:sz="0" w:space="0" w:color="auto"/>
        <w:right w:val="none" w:sz="0" w:space="0" w:color="auto"/>
      </w:divBdr>
    </w:div>
    <w:div w:id="1217205252">
      <w:bodyDiv w:val="1"/>
      <w:marLeft w:val="0"/>
      <w:marRight w:val="0"/>
      <w:marTop w:val="0"/>
      <w:marBottom w:val="0"/>
      <w:divBdr>
        <w:top w:val="none" w:sz="0" w:space="0" w:color="auto"/>
        <w:left w:val="none" w:sz="0" w:space="0" w:color="auto"/>
        <w:bottom w:val="none" w:sz="0" w:space="0" w:color="auto"/>
        <w:right w:val="none" w:sz="0" w:space="0" w:color="auto"/>
      </w:divBdr>
    </w:div>
    <w:div w:id="1245846246">
      <w:bodyDiv w:val="1"/>
      <w:marLeft w:val="0"/>
      <w:marRight w:val="0"/>
      <w:marTop w:val="0"/>
      <w:marBottom w:val="0"/>
      <w:divBdr>
        <w:top w:val="none" w:sz="0" w:space="0" w:color="auto"/>
        <w:left w:val="none" w:sz="0" w:space="0" w:color="auto"/>
        <w:bottom w:val="none" w:sz="0" w:space="0" w:color="auto"/>
        <w:right w:val="none" w:sz="0" w:space="0" w:color="auto"/>
      </w:divBdr>
    </w:div>
    <w:div w:id="1247961268">
      <w:bodyDiv w:val="1"/>
      <w:marLeft w:val="0"/>
      <w:marRight w:val="0"/>
      <w:marTop w:val="0"/>
      <w:marBottom w:val="0"/>
      <w:divBdr>
        <w:top w:val="none" w:sz="0" w:space="0" w:color="auto"/>
        <w:left w:val="none" w:sz="0" w:space="0" w:color="auto"/>
        <w:bottom w:val="none" w:sz="0" w:space="0" w:color="auto"/>
        <w:right w:val="none" w:sz="0" w:space="0" w:color="auto"/>
      </w:divBdr>
    </w:div>
    <w:div w:id="1248466925">
      <w:bodyDiv w:val="1"/>
      <w:marLeft w:val="0"/>
      <w:marRight w:val="0"/>
      <w:marTop w:val="0"/>
      <w:marBottom w:val="0"/>
      <w:divBdr>
        <w:top w:val="none" w:sz="0" w:space="0" w:color="auto"/>
        <w:left w:val="none" w:sz="0" w:space="0" w:color="auto"/>
        <w:bottom w:val="none" w:sz="0" w:space="0" w:color="auto"/>
        <w:right w:val="none" w:sz="0" w:space="0" w:color="auto"/>
      </w:divBdr>
    </w:div>
    <w:div w:id="1252281638">
      <w:bodyDiv w:val="1"/>
      <w:marLeft w:val="0"/>
      <w:marRight w:val="0"/>
      <w:marTop w:val="0"/>
      <w:marBottom w:val="0"/>
      <w:divBdr>
        <w:top w:val="none" w:sz="0" w:space="0" w:color="auto"/>
        <w:left w:val="none" w:sz="0" w:space="0" w:color="auto"/>
        <w:bottom w:val="none" w:sz="0" w:space="0" w:color="auto"/>
        <w:right w:val="none" w:sz="0" w:space="0" w:color="auto"/>
      </w:divBdr>
    </w:div>
    <w:div w:id="1257791422">
      <w:bodyDiv w:val="1"/>
      <w:marLeft w:val="0"/>
      <w:marRight w:val="0"/>
      <w:marTop w:val="0"/>
      <w:marBottom w:val="0"/>
      <w:divBdr>
        <w:top w:val="none" w:sz="0" w:space="0" w:color="auto"/>
        <w:left w:val="none" w:sz="0" w:space="0" w:color="auto"/>
        <w:bottom w:val="none" w:sz="0" w:space="0" w:color="auto"/>
        <w:right w:val="none" w:sz="0" w:space="0" w:color="auto"/>
      </w:divBdr>
    </w:div>
    <w:div w:id="1260482235">
      <w:bodyDiv w:val="1"/>
      <w:marLeft w:val="0"/>
      <w:marRight w:val="0"/>
      <w:marTop w:val="0"/>
      <w:marBottom w:val="0"/>
      <w:divBdr>
        <w:top w:val="none" w:sz="0" w:space="0" w:color="auto"/>
        <w:left w:val="none" w:sz="0" w:space="0" w:color="auto"/>
        <w:bottom w:val="none" w:sz="0" w:space="0" w:color="auto"/>
        <w:right w:val="none" w:sz="0" w:space="0" w:color="auto"/>
      </w:divBdr>
    </w:div>
    <w:div w:id="1269583744">
      <w:bodyDiv w:val="1"/>
      <w:marLeft w:val="0"/>
      <w:marRight w:val="0"/>
      <w:marTop w:val="0"/>
      <w:marBottom w:val="0"/>
      <w:divBdr>
        <w:top w:val="none" w:sz="0" w:space="0" w:color="auto"/>
        <w:left w:val="none" w:sz="0" w:space="0" w:color="auto"/>
        <w:bottom w:val="none" w:sz="0" w:space="0" w:color="auto"/>
        <w:right w:val="none" w:sz="0" w:space="0" w:color="auto"/>
      </w:divBdr>
    </w:div>
    <w:div w:id="1291745620">
      <w:bodyDiv w:val="1"/>
      <w:marLeft w:val="0"/>
      <w:marRight w:val="0"/>
      <w:marTop w:val="0"/>
      <w:marBottom w:val="0"/>
      <w:divBdr>
        <w:top w:val="none" w:sz="0" w:space="0" w:color="auto"/>
        <w:left w:val="none" w:sz="0" w:space="0" w:color="auto"/>
        <w:bottom w:val="none" w:sz="0" w:space="0" w:color="auto"/>
        <w:right w:val="none" w:sz="0" w:space="0" w:color="auto"/>
      </w:divBdr>
    </w:div>
    <w:div w:id="1294825996">
      <w:bodyDiv w:val="1"/>
      <w:marLeft w:val="0"/>
      <w:marRight w:val="0"/>
      <w:marTop w:val="0"/>
      <w:marBottom w:val="0"/>
      <w:divBdr>
        <w:top w:val="none" w:sz="0" w:space="0" w:color="auto"/>
        <w:left w:val="none" w:sz="0" w:space="0" w:color="auto"/>
        <w:bottom w:val="none" w:sz="0" w:space="0" w:color="auto"/>
        <w:right w:val="none" w:sz="0" w:space="0" w:color="auto"/>
      </w:divBdr>
    </w:div>
    <w:div w:id="1301109879">
      <w:bodyDiv w:val="1"/>
      <w:marLeft w:val="0"/>
      <w:marRight w:val="0"/>
      <w:marTop w:val="0"/>
      <w:marBottom w:val="0"/>
      <w:divBdr>
        <w:top w:val="none" w:sz="0" w:space="0" w:color="auto"/>
        <w:left w:val="none" w:sz="0" w:space="0" w:color="auto"/>
        <w:bottom w:val="none" w:sz="0" w:space="0" w:color="auto"/>
        <w:right w:val="none" w:sz="0" w:space="0" w:color="auto"/>
      </w:divBdr>
    </w:div>
    <w:div w:id="1307666140">
      <w:bodyDiv w:val="1"/>
      <w:marLeft w:val="0"/>
      <w:marRight w:val="0"/>
      <w:marTop w:val="0"/>
      <w:marBottom w:val="0"/>
      <w:divBdr>
        <w:top w:val="none" w:sz="0" w:space="0" w:color="auto"/>
        <w:left w:val="none" w:sz="0" w:space="0" w:color="auto"/>
        <w:bottom w:val="none" w:sz="0" w:space="0" w:color="auto"/>
        <w:right w:val="none" w:sz="0" w:space="0" w:color="auto"/>
      </w:divBdr>
    </w:div>
    <w:div w:id="1324356227">
      <w:bodyDiv w:val="1"/>
      <w:marLeft w:val="0"/>
      <w:marRight w:val="0"/>
      <w:marTop w:val="0"/>
      <w:marBottom w:val="0"/>
      <w:divBdr>
        <w:top w:val="none" w:sz="0" w:space="0" w:color="auto"/>
        <w:left w:val="none" w:sz="0" w:space="0" w:color="auto"/>
        <w:bottom w:val="none" w:sz="0" w:space="0" w:color="auto"/>
        <w:right w:val="none" w:sz="0" w:space="0" w:color="auto"/>
      </w:divBdr>
    </w:div>
    <w:div w:id="1325933870">
      <w:bodyDiv w:val="1"/>
      <w:marLeft w:val="0"/>
      <w:marRight w:val="0"/>
      <w:marTop w:val="0"/>
      <w:marBottom w:val="0"/>
      <w:divBdr>
        <w:top w:val="none" w:sz="0" w:space="0" w:color="auto"/>
        <w:left w:val="none" w:sz="0" w:space="0" w:color="auto"/>
        <w:bottom w:val="none" w:sz="0" w:space="0" w:color="auto"/>
        <w:right w:val="none" w:sz="0" w:space="0" w:color="auto"/>
      </w:divBdr>
    </w:div>
    <w:div w:id="1338312112">
      <w:bodyDiv w:val="1"/>
      <w:marLeft w:val="0"/>
      <w:marRight w:val="0"/>
      <w:marTop w:val="0"/>
      <w:marBottom w:val="0"/>
      <w:divBdr>
        <w:top w:val="none" w:sz="0" w:space="0" w:color="auto"/>
        <w:left w:val="none" w:sz="0" w:space="0" w:color="auto"/>
        <w:bottom w:val="none" w:sz="0" w:space="0" w:color="auto"/>
        <w:right w:val="none" w:sz="0" w:space="0" w:color="auto"/>
      </w:divBdr>
    </w:div>
    <w:div w:id="1343119395">
      <w:bodyDiv w:val="1"/>
      <w:marLeft w:val="0"/>
      <w:marRight w:val="0"/>
      <w:marTop w:val="0"/>
      <w:marBottom w:val="0"/>
      <w:divBdr>
        <w:top w:val="none" w:sz="0" w:space="0" w:color="auto"/>
        <w:left w:val="none" w:sz="0" w:space="0" w:color="auto"/>
        <w:bottom w:val="none" w:sz="0" w:space="0" w:color="auto"/>
        <w:right w:val="none" w:sz="0" w:space="0" w:color="auto"/>
      </w:divBdr>
    </w:div>
    <w:div w:id="1344362251">
      <w:bodyDiv w:val="1"/>
      <w:marLeft w:val="0"/>
      <w:marRight w:val="0"/>
      <w:marTop w:val="0"/>
      <w:marBottom w:val="0"/>
      <w:divBdr>
        <w:top w:val="none" w:sz="0" w:space="0" w:color="auto"/>
        <w:left w:val="none" w:sz="0" w:space="0" w:color="auto"/>
        <w:bottom w:val="none" w:sz="0" w:space="0" w:color="auto"/>
        <w:right w:val="none" w:sz="0" w:space="0" w:color="auto"/>
      </w:divBdr>
    </w:div>
    <w:div w:id="1357269397">
      <w:bodyDiv w:val="1"/>
      <w:marLeft w:val="0"/>
      <w:marRight w:val="0"/>
      <w:marTop w:val="0"/>
      <w:marBottom w:val="0"/>
      <w:divBdr>
        <w:top w:val="none" w:sz="0" w:space="0" w:color="auto"/>
        <w:left w:val="none" w:sz="0" w:space="0" w:color="auto"/>
        <w:bottom w:val="none" w:sz="0" w:space="0" w:color="auto"/>
        <w:right w:val="none" w:sz="0" w:space="0" w:color="auto"/>
      </w:divBdr>
    </w:div>
    <w:div w:id="1358233989">
      <w:bodyDiv w:val="1"/>
      <w:marLeft w:val="0"/>
      <w:marRight w:val="0"/>
      <w:marTop w:val="0"/>
      <w:marBottom w:val="0"/>
      <w:divBdr>
        <w:top w:val="none" w:sz="0" w:space="0" w:color="auto"/>
        <w:left w:val="none" w:sz="0" w:space="0" w:color="auto"/>
        <w:bottom w:val="none" w:sz="0" w:space="0" w:color="auto"/>
        <w:right w:val="none" w:sz="0" w:space="0" w:color="auto"/>
      </w:divBdr>
    </w:div>
    <w:div w:id="1365597034">
      <w:bodyDiv w:val="1"/>
      <w:marLeft w:val="0"/>
      <w:marRight w:val="0"/>
      <w:marTop w:val="0"/>
      <w:marBottom w:val="0"/>
      <w:divBdr>
        <w:top w:val="none" w:sz="0" w:space="0" w:color="auto"/>
        <w:left w:val="none" w:sz="0" w:space="0" w:color="auto"/>
        <w:bottom w:val="none" w:sz="0" w:space="0" w:color="auto"/>
        <w:right w:val="none" w:sz="0" w:space="0" w:color="auto"/>
      </w:divBdr>
    </w:div>
    <w:div w:id="1383557554">
      <w:bodyDiv w:val="1"/>
      <w:marLeft w:val="0"/>
      <w:marRight w:val="0"/>
      <w:marTop w:val="0"/>
      <w:marBottom w:val="0"/>
      <w:divBdr>
        <w:top w:val="none" w:sz="0" w:space="0" w:color="auto"/>
        <w:left w:val="none" w:sz="0" w:space="0" w:color="auto"/>
        <w:bottom w:val="none" w:sz="0" w:space="0" w:color="auto"/>
        <w:right w:val="none" w:sz="0" w:space="0" w:color="auto"/>
      </w:divBdr>
    </w:div>
    <w:div w:id="1390224621">
      <w:bodyDiv w:val="1"/>
      <w:marLeft w:val="0"/>
      <w:marRight w:val="0"/>
      <w:marTop w:val="0"/>
      <w:marBottom w:val="0"/>
      <w:divBdr>
        <w:top w:val="none" w:sz="0" w:space="0" w:color="auto"/>
        <w:left w:val="none" w:sz="0" w:space="0" w:color="auto"/>
        <w:bottom w:val="none" w:sz="0" w:space="0" w:color="auto"/>
        <w:right w:val="none" w:sz="0" w:space="0" w:color="auto"/>
      </w:divBdr>
    </w:div>
    <w:div w:id="1395354977">
      <w:bodyDiv w:val="1"/>
      <w:marLeft w:val="0"/>
      <w:marRight w:val="0"/>
      <w:marTop w:val="0"/>
      <w:marBottom w:val="0"/>
      <w:divBdr>
        <w:top w:val="none" w:sz="0" w:space="0" w:color="auto"/>
        <w:left w:val="none" w:sz="0" w:space="0" w:color="auto"/>
        <w:bottom w:val="none" w:sz="0" w:space="0" w:color="auto"/>
        <w:right w:val="none" w:sz="0" w:space="0" w:color="auto"/>
      </w:divBdr>
    </w:div>
    <w:div w:id="1403680373">
      <w:bodyDiv w:val="1"/>
      <w:marLeft w:val="0"/>
      <w:marRight w:val="0"/>
      <w:marTop w:val="0"/>
      <w:marBottom w:val="0"/>
      <w:divBdr>
        <w:top w:val="none" w:sz="0" w:space="0" w:color="auto"/>
        <w:left w:val="none" w:sz="0" w:space="0" w:color="auto"/>
        <w:bottom w:val="none" w:sz="0" w:space="0" w:color="auto"/>
        <w:right w:val="none" w:sz="0" w:space="0" w:color="auto"/>
      </w:divBdr>
    </w:div>
    <w:div w:id="1406761919">
      <w:bodyDiv w:val="1"/>
      <w:marLeft w:val="0"/>
      <w:marRight w:val="0"/>
      <w:marTop w:val="0"/>
      <w:marBottom w:val="0"/>
      <w:divBdr>
        <w:top w:val="none" w:sz="0" w:space="0" w:color="auto"/>
        <w:left w:val="none" w:sz="0" w:space="0" w:color="auto"/>
        <w:bottom w:val="none" w:sz="0" w:space="0" w:color="auto"/>
        <w:right w:val="none" w:sz="0" w:space="0" w:color="auto"/>
      </w:divBdr>
    </w:div>
    <w:div w:id="1428765469">
      <w:bodyDiv w:val="1"/>
      <w:marLeft w:val="0"/>
      <w:marRight w:val="0"/>
      <w:marTop w:val="0"/>
      <w:marBottom w:val="0"/>
      <w:divBdr>
        <w:top w:val="none" w:sz="0" w:space="0" w:color="auto"/>
        <w:left w:val="none" w:sz="0" w:space="0" w:color="auto"/>
        <w:bottom w:val="none" w:sz="0" w:space="0" w:color="auto"/>
        <w:right w:val="none" w:sz="0" w:space="0" w:color="auto"/>
      </w:divBdr>
    </w:div>
    <w:div w:id="1431004818">
      <w:bodyDiv w:val="1"/>
      <w:marLeft w:val="0"/>
      <w:marRight w:val="0"/>
      <w:marTop w:val="0"/>
      <w:marBottom w:val="0"/>
      <w:divBdr>
        <w:top w:val="none" w:sz="0" w:space="0" w:color="auto"/>
        <w:left w:val="none" w:sz="0" w:space="0" w:color="auto"/>
        <w:bottom w:val="none" w:sz="0" w:space="0" w:color="auto"/>
        <w:right w:val="none" w:sz="0" w:space="0" w:color="auto"/>
      </w:divBdr>
    </w:div>
    <w:div w:id="1458715028">
      <w:bodyDiv w:val="1"/>
      <w:marLeft w:val="0"/>
      <w:marRight w:val="0"/>
      <w:marTop w:val="0"/>
      <w:marBottom w:val="0"/>
      <w:divBdr>
        <w:top w:val="none" w:sz="0" w:space="0" w:color="auto"/>
        <w:left w:val="none" w:sz="0" w:space="0" w:color="auto"/>
        <w:bottom w:val="none" w:sz="0" w:space="0" w:color="auto"/>
        <w:right w:val="none" w:sz="0" w:space="0" w:color="auto"/>
      </w:divBdr>
      <w:divsChild>
        <w:div w:id="520126105">
          <w:marLeft w:val="0"/>
          <w:marRight w:val="0"/>
          <w:marTop w:val="0"/>
          <w:marBottom w:val="0"/>
          <w:divBdr>
            <w:top w:val="none" w:sz="0" w:space="0" w:color="auto"/>
            <w:left w:val="none" w:sz="0" w:space="0" w:color="auto"/>
            <w:bottom w:val="none" w:sz="0" w:space="0" w:color="auto"/>
            <w:right w:val="none" w:sz="0" w:space="0" w:color="auto"/>
          </w:divBdr>
          <w:divsChild>
            <w:div w:id="1850750254">
              <w:marLeft w:val="0"/>
              <w:marRight w:val="0"/>
              <w:marTop w:val="0"/>
              <w:marBottom w:val="0"/>
              <w:divBdr>
                <w:top w:val="none" w:sz="0" w:space="0" w:color="auto"/>
                <w:left w:val="none" w:sz="0" w:space="0" w:color="auto"/>
                <w:bottom w:val="none" w:sz="0" w:space="0" w:color="auto"/>
                <w:right w:val="none" w:sz="0" w:space="0" w:color="auto"/>
              </w:divBdr>
            </w:div>
            <w:div w:id="1277983728">
              <w:marLeft w:val="0"/>
              <w:marRight w:val="0"/>
              <w:marTop w:val="0"/>
              <w:marBottom w:val="0"/>
              <w:divBdr>
                <w:top w:val="none" w:sz="0" w:space="0" w:color="auto"/>
                <w:left w:val="none" w:sz="0" w:space="0" w:color="auto"/>
                <w:bottom w:val="none" w:sz="0" w:space="0" w:color="auto"/>
                <w:right w:val="none" w:sz="0" w:space="0" w:color="auto"/>
              </w:divBdr>
            </w:div>
            <w:div w:id="1229877097">
              <w:marLeft w:val="0"/>
              <w:marRight w:val="0"/>
              <w:marTop w:val="0"/>
              <w:marBottom w:val="0"/>
              <w:divBdr>
                <w:top w:val="none" w:sz="0" w:space="0" w:color="auto"/>
                <w:left w:val="none" w:sz="0" w:space="0" w:color="auto"/>
                <w:bottom w:val="none" w:sz="0" w:space="0" w:color="auto"/>
                <w:right w:val="none" w:sz="0" w:space="0" w:color="auto"/>
              </w:divBdr>
            </w:div>
            <w:div w:id="731737829">
              <w:marLeft w:val="0"/>
              <w:marRight w:val="0"/>
              <w:marTop w:val="0"/>
              <w:marBottom w:val="0"/>
              <w:divBdr>
                <w:top w:val="none" w:sz="0" w:space="0" w:color="auto"/>
                <w:left w:val="none" w:sz="0" w:space="0" w:color="auto"/>
                <w:bottom w:val="none" w:sz="0" w:space="0" w:color="auto"/>
                <w:right w:val="none" w:sz="0" w:space="0" w:color="auto"/>
              </w:divBdr>
            </w:div>
            <w:div w:id="1739016947">
              <w:marLeft w:val="0"/>
              <w:marRight w:val="0"/>
              <w:marTop w:val="0"/>
              <w:marBottom w:val="0"/>
              <w:divBdr>
                <w:top w:val="none" w:sz="0" w:space="0" w:color="auto"/>
                <w:left w:val="none" w:sz="0" w:space="0" w:color="auto"/>
                <w:bottom w:val="none" w:sz="0" w:space="0" w:color="auto"/>
                <w:right w:val="none" w:sz="0" w:space="0" w:color="auto"/>
              </w:divBdr>
            </w:div>
            <w:div w:id="1691760192">
              <w:marLeft w:val="0"/>
              <w:marRight w:val="0"/>
              <w:marTop w:val="0"/>
              <w:marBottom w:val="0"/>
              <w:divBdr>
                <w:top w:val="none" w:sz="0" w:space="0" w:color="auto"/>
                <w:left w:val="none" w:sz="0" w:space="0" w:color="auto"/>
                <w:bottom w:val="none" w:sz="0" w:space="0" w:color="auto"/>
                <w:right w:val="none" w:sz="0" w:space="0" w:color="auto"/>
              </w:divBdr>
            </w:div>
            <w:div w:id="1036858397">
              <w:marLeft w:val="0"/>
              <w:marRight w:val="0"/>
              <w:marTop w:val="0"/>
              <w:marBottom w:val="0"/>
              <w:divBdr>
                <w:top w:val="none" w:sz="0" w:space="0" w:color="auto"/>
                <w:left w:val="none" w:sz="0" w:space="0" w:color="auto"/>
                <w:bottom w:val="none" w:sz="0" w:space="0" w:color="auto"/>
                <w:right w:val="none" w:sz="0" w:space="0" w:color="auto"/>
              </w:divBdr>
            </w:div>
            <w:div w:id="1662853733">
              <w:marLeft w:val="0"/>
              <w:marRight w:val="0"/>
              <w:marTop w:val="0"/>
              <w:marBottom w:val="0"/>
              <w:divBdr>
                <w:top w:val="none" w:sz="0" w:space="0" w:color="auto"/>
                <w:left w:val="none" w:sz="0" w:space="0" w:color="auto"/>
                <w:bottom w:val="none" w:sz="0" w:space="0" w:color="auto"/>
                <w:right w:val="none" w:sz="0" w:space="0" w:color="auto"/>
              </w:divBdr>
            </w:div>
            <w:div w:id="2104835204">
              <w:marLeft w:val="0"/>
              <w:marRight w:val="0"/>
              <w:marTop w:val="0"/>
              <w:marBottom w:val="0"/>
              <w:divBdr>
                <w:top w:val="none" w:sz="0" w:space="0" w:color="auto"/>
                <w:left w:val="none" w:sz="0" w:space="0" w:color="auto"/>
                <w:bottom w:val="none" w:sz="0" w:space="0" w:color="auto"/>
                <w:right w:val="none" w:sz="0" w:space="0" w:color="auto"/>
              </w:divBdr>
            </w:div>
            <w:div w:id="822358409">
              <w:marLeft w:val="0"/>
              <w:marRight w:val="0"/>
              <w:marTop w:val="0"/>
              <w:marBottom w:val="0"/>
              <w:divBdr>
                <w:top w:val="none" w:sz="0" w:space="0" w:color="auto"/>
                <w:left w:val="none" w:sz="0" w:space="0" w:color="auto"/>
                <w:bottom w:val="none" w:sz="0" w:space="0" w:color="auto"/>
                <w:right w:val="none" w:sz="0" w:space="0" w:color="auto"/>
              </w:divBdr>
            </w:div>
            <w:div w:id="1595627015">
              <w:marLeft w:val="0"/>
              <w:marRight w:val="0"/>
              <w:marTop w:val="0"/>
              <w:marBottom w:val="0"/>
              <w:divBdr>
                <w:top w:val="none" w:sz="0" w:space="0" w:color="auto"/>
                <w:left w:val="none" w:sz="0" w:space="0" w:color="auto"/>
                <w:bottom w:val="none" w:sz="0" w:space="0" w:color="auto"/>
                <w:right w:val="none" w:sz="0" w:space="0" w:color="auto"/>
              </w:divBdr>
            </w:div>
            <w:div w:id="1646277405">
              <w:marLeft w:val="0"/>
              <w:marRight w:val="0"/>
              <w:marTop w:val="0"/>
              <w:marBottom w:val="0"/>
              <w:divBdr>
                <w:top w:val="none" w:sz="0" w:space="0" w:color="auto"/>
                <w:left w:val="none" w:sz="0" w:space="0" w:color="auto"/>
                <w:bottom w:val="none" w:sz="0" w:space="0" w:color="auto"/>
                <w:right w:val="none" w:sz="0" w:space="0" w:color="auto"/>
              </w:divBdr>
            </w:div>
            <w:div w:id="1752507691">
              <w:marLeft w:val="0"/>
              <w:marRight w:val="0"/>
              <w:marTop w:val="0"/>
              <w:marBottom w:val="0"/>
              <w:divBdr>
                <w:top w:val="none" w:sz="0" w:space="0" w:color="auto"/>
                <w:left w:val="none" w:sz="0" w:space="0" w:color="auto"/>
                <w:bottom w:val="none" w:sz="0" w:space="0" w:color="auto"/>
                <w:right w:val="none" w:sz="0" w:space="0" w:color="auto"/>
              </w:divBdr>
            </w:div>
            <w:div w:id="1860658813">
              <w:marLeft w:val="0"/>
              <w:marRight w:val="0"/>
              <w:marTop w:val="0"/>
              <w:marBottom w:val="0"/>
              <w:divBdr>
                <w:top w:val="none" w:sz="0" w:space="0" w:color="auto"/>
                <w:left w:val="none" w:sz="0" w:space="0" w:color="auto"/>
                <w:bottom w:val="none" w:sz="0" w:space="0" w:color="auto"/>
                <w:right w:val="none" w:sz="0" w:space="0" w:color="auto"/>
              </w:divBdr>
            </w:div>
            <w:div w:id="1751852297">
              <w:marLeft w:val="0"/>
              <w:marRight w:val="0"/>
              <w:marTop w:val="0"/>
              <w:marBottom w:val="0"/>
              <w:divBdr>
                <w:top w:val="none" w:sz="0" w:space="0" w:color="auto"/>
                <w:left w:val="none" w:sz="0" w:space="0" w:color="auto"/>
                <w:bottom w:val="none" w:sz="0" w:space="0" w:color="auto"/>
                <w:right w:val="none" w:sz="0" w:space="0" w:color="auto"/>
              </w:divBdr>
            </w:div>
            <w:div w:id="1770589118">
              <w:marLeft w:val="0"/>
              <w:marRight w:val="0"/>
              <w:marTop w:val="0"/>
              <w:marBottom w:val="0"/>
              <w:divBdr>
                <w:top w:val="none" w:sz="0" w:space="0" w:color="auto"/>
                <w:left w:val="none" w:sz="0" w:space="0" w:color="auto"/>
                <w:bottom w:val="none" w:sz="0" w:space="0" w:color="auto"/>
                <w:right w:val="none" w:sz="0" w:space="0" w:color="auto"/>
              </w:divBdr>
            </w:div>
            <w:div w:id="2118676709">
              <w:marLeft w:val="0"/>
              <w:marRight w:val="0"/>
              <w:marTop w:val="0"/>
              <w:marBottom w:val="0"/>
              <w:divBdr>
                <w:top w:val="none" w:sz="0" w:space="0" w:color="auto"/>
                <w:left w:val="none" w:sz="0" w:space="0" w:color="auto"/>
                <w:bottom w:val="none" w:sz="0" w:space="0" w:color="auto"/>
                <w:right w:val="none" w:sz="0" w:space="0" w:color="auto"/>
              </w:divBdr>
            </w:div>
            <w:div w:id="442071332">
              <w:marLeft w:val="0"/>
              <w:marRight w:val="0"/>
              <w:marTop w:val="0"/>
              <w:marBottom w:val="0"/>
              <w:divBdr>
                <w:top w:val="none" w:sz="0" w:space="0" w:color="auto"/>
                <w:left w:val="none" w:sz="0" w:space="0" w:color="auto"/>
                <w:bottom w:val="none" w:sz="0" w:space="0" w:color="auto"/>
                <w:right w:val="none" w:sz="0" w:space="0" w:color="auto"/>
              </w:divBdr>
            </w:div>
            <w:div w:id="2120756376">
              <w:marLeft w:val="0"/>
              <w:marRight w:val="0"/>
              <w:marTop w:val="0"/>
              <w:marBottom w:val="0"/>
              <w:divBdr>
                <w:top w:val="none" w:sz="0" w:space="0" w:color="auto"/>
                <w:left w:val="none" w:sz="0" w:space="0" w:color="auto"/>
                <w:bottom w:val="none" w:sz="0" w:space="0" w:color="auto"/>
                <w:right w:val="none" w:sz="0" w:space="0" w:color="auto"/>
              </w:divBdr>
            </w:div>
            <w:div w:id="1311786863">
              <w:marLeft w:val="0"/>
              <w:marRight w:val="0"/>
              <w:marTop w:val="0"/>
              <w:marBottom w:val="0"/>
              <w:divBdr>
                <w:top w:val="none" w:sz="0" w:space="0" w:color="auto"/>
                <w:left w:val="none" w:sz="0" w:space="0" w:color="auto"/>
                <w:bottom w:val="none" w:sz="0" w:space="0" w:color="auto"/>
                <w:right w:val="none" w:sz="0" w:space="0" w:color="auto"/>
              </w:divBdr>
            </w:div>
            <w:div w:id="58990614">
              <w:marLeft w:val="0"/>
              <w:marRight w:val="0"/>
              <w:marTop w:val="0"/>
              <w:marBottom w:val="0"/>
              <w:divBdr>
                <w:top w:val="none" w:sz="0" w:space="0" w:color="auto"/>
                <w:left w:val="none" w:sz="0" w:space="0" w:color="auto"/>
                <w:bottom w:val="none" w:sz="0" w:space="0" w:color="auto"/>
                <w:right w:val="none" w:sz="0" w:space="0" w:color="auto"/>
              </w:divBdr>
            </w:div>
            <w:div w:id="2128965789">
              <w:marLeft w:val="0"/>
              <w:marRight w:val="0"/>
              <w:marTop w:val="0"/>
              <w:marBottom w:val="0"/>
              <w:divBdr>
                <w:top w:val="none" w:sz="0" w:space="0" w:color="auto"/>
                <w:left w:val="none" w:sz="0" w:space="0" w:color="auto"/>
                <w:bottom w:val="none" w:sz="0" w:space="0" w:color="auto"/>
                <w:right w:val="none" w:sz="0" w:space="0" w:color="auto"/>
              </w:divBdr>
            </w:div>
            <w:div w:id="1848789249">
              <w:marLeft w:val="0"/>
              <w:marRight w:val="0"/>
              <w:marTop w:val="0"/>
              <w:marBottom w:val="0"/>
              <w:divBdr>
                <w:top w:val="none" w:sz="0" w:space="0" w:color="auto"/>
                <w:left w:val="none" w:sz="0" w:space="0" w:color="auto"/>
                <w:bottom w:val="none" w:sz="0" w:space="0" w:color="auto"/>
                <w:right w:val="none" w:sz="0" w:space="0" w:color="auto"/>
              </w:divBdr>
            </w:div>
            <w:div w:id="1021011310">
              <w:marLeft w:val="0"/>
              <w:marRight w:val="0"/>
              <w:marTop w:val="0"/>
              <w:marBottom w:val="0"/>
              <w:divBdr>
                <w:top w:val="none" w:sz="0" w:space="0" w:color="auto"/>
                <w:left w:val="none" w:sz="0" w:space="0" w:color="auto"/>
                <w:bottom w:val="none" w:sz="0" w:space="0" w:color="auto"/>
                <w:right w:val="none" w:sz="0" w:space="0" w:color="auto"/>
              </w:divBdr>
            </w:div>
            <w:div w:id="1276907248">
              <w:marLeft w:val="0"/>
              <w:marRight w:val="0"/>
              <w:marTop w:val="0"/>
              <w:marBottom w:val="0"/>
              <w:divBdr>
                <w:top w:val="none" w:sz="0" w:space="0" w:color="auto"/>
                <w:left w:val="none" w:sz="0" w:space="0" w:color="auto"/>
                <w:bottom w:val="none" w:sz="0" w:space="0" w:color="auto"/>
                <w:right w:val="none" w:sz="0" w:space="0" w:color="auto"/>
              </w:divBdr>
            </w:div>
            <w:div w:id="737443311">
              <w:marLeft w:val="0"/>
              <w:marRight w:val="0"/>
              <w:marTop w:val="0"/>
              <w:marBottom w:val="0"/>
              <w:divBdr>
                <w:top w:val="none" w:sz="0" w:space="0" w:color="auto"/>
                <w:left w:val="none" w:sz="0" w:space="0" w:color="auto"/>
                <w:bottom w:val="none" w:sz="0" w:space="0" w:color="auto"/>
                <w:right w:val="none" w:sz="0" w:space="0" w:color="auto"/>
              </w:divBdr>
            </w:div>
            <w:div w:id="1672220865">
              <w:marLeft w:val="0"/>
              <w:marRight w:val="0"/>
              <w:marTop w:val="0"/>
              <w:marBottom w:val="0"/>
              <w:divBdr>
                <w:top w:val="none" w:sz="0" w:space="0" w:color="auto"/>
                <w:left w:val="none" w:sz="0" w:space="0" w:color="auto"/>
                <w:bottom w:val="none" w:sz="0" w:space="0" w:color="auto"/>
                <w:right w:val="none" w:sz="0" w:space="0" w:color="auto"/>
              </w:divBdr>
            </w:div>
            <w:div w:id="988440731">
              <w:marLeft w:val="0"/>
              <w:marRight w:val="0"/>
              <w:marTop w:val="0"/>
              <w:marBottom w:val="0"/>
              <w:divBdr>
                <w:top w:val="none" w:sz="0" w:space="0" w:color="auto"/>
                <w:left w:val="none" w:sz="0" w:space="0" w:color="auto"/>
                <w:bottom w:val="none" w:sz="0" w:space="0" w:color="auto"/>
                <w:right w:val="none" w:sz="0" w:space="0" w:color="auto"/>
              </w:divBdr>
            </w:div>
            <w:div w:id="796142915">
              <w:marLeft w:val="0"/>
              <w:marRight w:val="0"/>
              <w:marTop w:val="0"/>
              <w:marBottom w:val="0"/>
              <w:divBdr>
                <w:top w:val="none" w:sz="0" w:space="0" w:color="auto"/>
                <w:left w:val="none" w:sz="0" w:space="0" w:color="auto"/>
                <w:bottom w:val="none" w:sz="0" w:space="0" w:color="auto"/>
                <w:right w:val="none" w:sz="0" w:space="0" w:color="auto"/>
              </w:divBdr>
            </w:div>
            <w:div w:id="1875656684">
              <w:marLeft w:val="0"/>
              <w:marRight w:val="0"/>
              <w:marTop w:val="0"/>
              <w:marBottom w:val="0"/>
              <w:divBdr>
                <w:top w:val="none" w:sz="0" w:space="0" w:color="auto"/>
                <w:left w:val="none" w:sz="0" w:space="0" w:color="auto"/>
                <w:bottom w:val="none" w:sz="0" w:space="0" w:color="auto"/>
                <w:right w:val="none" w:sz="0" w:space="0" w:color="auto"/>
              </w:divBdr>
            </w:div>
            <w:div w:id="1499733560">
              <w:marLeft w:val="0"/>
              <w:marRight w:val="0"/>
              <w:marTop w:val="0"/>
              <w:marBottom w:val="0"/>
              <w:divBdr>
                <w:top w:val="none" w:sz="0" w:space="0" w:color="auto"/>
                <w:left w:val="none" w:sz="0" w:space="0" w:color="auto"/>
                <w:bottom w:val="none" w:sz="0" w:space="0" w:color="auto"/>
                <w:right w:val="none" w:sz="0" w:space="0" w:color="auto"/>
              </w:divBdr>
            </w:div>
            <w:div w:id="1640376197">
              <w:marLeft w:val="0"/>
              <w:marRight w:val="0"/>
              <w:marTop w:val="0"/>
              <w:marBottom w:val="0"/>
              <w:divBdr>
                <w:top w:val="none" w:sz="0" w:space="0" w:color="auto"/>
                <w:left w:val="none" w:sz="0" w:space="0" w:color="auto"/>
                <w:bottom w:val="none" w:sz="0" w:space="0" w:color="auto"/>
                <w:right w:val="none" w:sz="0" w:space="0" w:color="auto"/>
              </w:divBdr>
            </w:div>
            <w:div w:id="1046875603">
              <w:marLeft w:val="0"/>
              <w:marRight w:val="0"/>
              <w:marTop w:val="0"/>
              <w:marBottom w:val="0"/>
              <w:divBdr>
                <w:top w:val="none" w:sz="0" w:space="0" w:color="auto"/>
                <w:left w:val="none" w:sz="0" w:space="0" w:color="auto"/>
                <w:bottom w:val="none" w:sz="0" w:space="0" w:color="auto"/>
                <w:right w:val="none" w:sz="0" w:space="0" w:color="auto"/>
              </w:divBdr>
            </w:div>
            <w:div w:id="1699042959">
              <w:marLeft w:val="0"/>
              <w:marRight w:val="0"/>
              <w:marTop w:val="0"/>
              <w:marBottom w:val="0"/>
              <w:divBdr>
                <w:top w:val="none" w:sz="0" w:space="0" w:color="auto"/>
                <w:left w:val="none" w:sz="0" w:space="0" w:color="auto"/>
                <w:bottom w:val="none" w:sz="0" w:space="0" w:color="auto"/>
                <w:right w:val="none" w:sz="0" w:space="0" w:color="auto"/>
              </w:divBdr>
            </w:div>
            <w:div w:id="1027946892">
              <w:marLeft w:val="0"/>
              <w:marRight w:val="0"/>
              <w:marTop w:val="0"/>
              <w:marBottom w:val="0"/>
              <w:divBdr>
                <w:top w:val="none" w:sz="0" w:space="0" w:color="auto"/>
                <w:left w:val="none" w:sz="0" w:space="0" w:color="auto"/>
                <w:bottom w:val="none" w:sz="0" w:space="0" w:color="auto"/>
                <w:right w:val="none" w:sz="0" w:space="0" w:color="auto"/>
              </w:divBdr>
            </w:div>
            <w:div w:id="1384252036">
              <w:marLeft w:val="0"/>
              <w:marRight w:val="0"/>
              <w:marTop w:val="0"/>
              <w:marBottom w:val="0"/>
              <w:divBdr>
                <w:top w:val="none" w:sz="0" w:space="0" w:color="auto"/>
                <w:left w:val="none" w:sz="0" w:space="0" w:color="auto"/>
                <w:bottom w:val="none" w:sz="0" w:space="0" w:color="auto"/>
                <w:right w:val="none" w:sz="0" w:space="0" w:color="auto"/>
              </w:divBdr>
            </w:div>
            <w:div w:id="11419165">
              <w:marLeft w:val="0"/>
              <w:marRight w:val="0"/>
              <w:marTop w:val="0"/>
              <w:marBottom w:val="0"/>
              <w:divBdr>
                <w:top w:val="none" w:sz="0" w:space="0" w:color="auto"/>
                <w:left w:val="none" w:sz="0" w:space="0" w:color="auto"/>
                <w:bottom w:val="none" w:sz="0" w:space="0" w:color="auto"/>
                <w:right w:val="none" w:sz="0" w:space="0" w:color="auto"/>
              </w:divBdr>
            </w:div>
            <w:div w:id="2098860786">
              <w:marLeft w:val="0"/>
              <w:marRight w:val="0"/>
              <w:marTop w:val="0"/>
              <w:marBottom w:val="0"/>
              <w:divBdr>
                <w:top w:val="none" w:sz="0" w:space="0" w:color="auto"/>
                <w:left w:val="none" w:sz="0" w:space="0" w:color="auto"/>
                <w:bottom w:val="none" w:sz="0" w:space="0" w:color="auto"/>
                <w:right w:val="none" w:sz="0" w:space="0" w:color="auto"/>
              </w:divBdr>
            </w:div>
            <w:div w:id="1440953027">
              <w:marLeft w:val="0"/>
              <w:marRight w:val="0"/>
              <w:marTop w:val="0"/>
              <w:marBottom w:val="0"/>
              <w:divBdr>
                <w:top w:val="none" w:sz="0" w:space="0" w:color="auto"/>
                <w:left w:val="none" w:sz="0" w:space="0" w:color="auto"/>
                <w:bottom w:val="none" w:sz="0" w:space="0" w:color="auto"/>
                <w:right w:val="none" w:sz="0" w:space="0" w:color="auto"/>
              </w:divBdr>
            </w:div>
            <w:div w:id="1863274771">
              <w:marLeft w:val="0"/>
              <w:marRight w:val="0"/>
              <w:marTop w:val="0"/>
              <w:marBottom w:val="0"/>
              <w:divBdr>
                <w:top w:val="none" w:sz="0" w:space="0" w:color="auto"/>
                <w:left w:val="none" w:sz="0" w:space="0" w:color="auto"/>
                <w:bottom w:val="none" w:sz="0" w:space="0" w:color="auto"/>
                <w:right w:val="none" w:sz="0" w:space="0" w:color="auto"/>
              </w:divBdr>
            </w:div>
            <w:div w:id="1540701905">
              <w:marLeft w:val="0"/>
              <w:marRight w:val="0"/>
              <w:marTop w:val="0"/>
              <w:marBottom w:val="0"/>
              <w:divBdr>
                <w:top w:val="none" w:sz="0" w:space="0" w:color="auto"/>
                <w:left w:val="none" w:sz="0" w:space="0" w:color="auto"/>
                <w:bottom w:val="none" w:sz="0" w:space="0" w:color="auto"/>
                <w:right w:val="none" w:sz="0" w:space="0" w:color="auto"/>
              </w:divBdr>
            </w:div>
            <w:div w:id="1626961601">
              <w:marLeft w:val="0"/>
              <w:marRight w:val="0"/>
              <w:marTop w:val="0"/>
              <w:marBottom w:val="0"/>
              <w:divBdr>
                <w:top w:val="none" w:sz="0" w:space="0" w:color="auto"/>
                <w:left w:val="none" w:sz="0" w:space="0" w:color="auto"/>
                <w:bottom w:val="none" w:sz="0" w:space="0" w:color="auto"/>
                <w:right w:val="none" w:sz="0" w:space="0" w:color="auto"/>
              </w:divBdr>
            </w:div>
            <w:div w:id="2038001309">
              <w:marLeft w:val="0"/>
              <w:marRight w:val="0"/>
              <w:marTop w:val="0"/>
              <w:marBottom w:val="0"/>
              <w:divBdr>
                <w:top w:val="none" w:sz="0" w:space="0" w:color="auto"/>
                <w:left w:val="none" w:sz="0" w:space="0" w:color="auto"/>
                <w:bottom w:val="none" w:sz="0" w:space="0" w:color="auto"/>
                <w:right w:val="none" w:sz="0" w:space="0" w:color="auto"/>
              </w:divBdr>
            </w:div>
            <w:div w:id="363409961">
              <w:marLeft w:val="0"/>
              <w:marRight w:val="0"/>
              <w:marTop w:val="0"/>
              <w:marBottom w:val="0"/>
              <w:divBdr>
                <w:top w:val="none" w:sz="0" w:space="0" w:color="auto"/>
                <w:left w:val="none" w:sz="0" w:space="0" w:color="auto"/>
                <w:bottom w:val="none" w:sz="0" w:space="0" w:color="auto"/>
                <w:right w:val="none" w:sz="0" w:space="0" w:color="auto"/>
              </w:divBdr>
            </w:div>
            <w:div w:id="1387752915">
              <w:marLeft w:val="0"/>
              <w:marRight w:val="0"/>
              <w:marTop w:val="0"/>
              <w:marBottom w:val="0"/>
              <w:divBdr>
                <w:top w:val="none" w:sz="0" w:space="0" w:color="auto"/>
                <w:left w:val="none" w:sz="0" w:space="0" w:color="auto"/>
                <w:bottom w:val="none" w:sz="0" w:space="0" w:color="auto"/>
                <w:right w:val="none" w:sz="0" w:space="0" w:color="auto"/>
              </w:divBdr>
            </w:div>
            <w:div w:id="1682928452">
              <w:marLeft w:val="0"/>
              <w:marRight w:val="0"/>
              <w:marTop w:val="0"/>
              <w:marBottom w:val="0"/>
              <w:divBdr>
                <w:top w:val="none" w:sz="0" w:space="0" w:color="auto"/>
                <w:left w:val="none" w:sz="0" w:space="0" w:color="auto"/>
                <w:bottom w:val="none" w:sz="0" w:space="0" w:color="auto"/>
                <w:right w:val="none" w:sz="0" w:space="0" w:color="auto"/>
              </w:divBdr>
            </w:div>
            <w:div w:id="880366288">
              <w:marLeft w:val="0"/>
              <w:marRight w:val="0"/>
              <w:marTop w:val="0"/>
              <w:marBottom w:val="0"/>
              <w:divBdr>
                <w:top w:val="none" w:sz="0" w:space="0" w:color="auto"/>
                <w:left w:val="none" w:sz="0" w:space="0" w:color="auto"/>
                <w:bottom w:val="none" w:sz="0" w:space="0" w:color="auto"/>
                <w:right w:val="none" w:sz="0" w:space="0" w:color="auto"/>
              </w:divBdr>
            </w:div>
            <w:div w:id="8959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707518">
      <w:bodyDiv w:val="1"/>
      <w:marLeft w:val="0"/>
      <w:marRight w:val="0"/>
      <w:marTop w:val="0"/>
      <w:marBottom w:val="0"/>
      <w:divBdr>
        <w:top w:val="none" w:sz="0" w:space="0" w:color="auto"/>
        <w:left w:val="none" w:sz="0" w:space="0" w:color="auto"/>
        <w:bottom w:val="none" w:sz="0" w:space="0" w:color="auto"/>
        <w:right w:val="none" w:sz="0" w:space="0" w:color="auto"/>
      </w:divBdr>
    </w:div>
    <w:div w:id="1486974101">
      <w:bodyDiv w:val="1"/>
      <w:marLeft w:val="0"/>
      <w:marRight w:val="0"/>
      <w:marTop w:val="0"/>
      <w:marBottom w:val="0"/>
      <w:divBdr>
        <w:top w:val="none" w:sz="0" w:space="0" w:color="auto"/>
        <w:left w:val="none" w:sz="0" w:space="0" w:color="auto"/>
        <w:bottom w:val="none" w:sz="0" w:space="0" w:color="auto"/>
        <w:right w:val="none" w:sz="0" w:space="0" w:color="auto"/>
      </w:divBdr>
    </w:div>
    <w:div w:id="1496142843">
      <w:bodyDiv w:val="1"/>
      <w:marLeft w:val="0"/>
      <w:marRight w:val="0"/>
      <w:marTop w:val="0"/>
      <w:marBottom w:val="0"/>
      <w:divBdr>
        <w:top w:val="none" w:sz="0" w:space="0" w:color="auto"/>
        <w:left w:val="none" w:sz="0" w:space="0" w:color="auto"/>
        <w:bottom w:val="none" w:sz="0" w:space="0" w:color="auto"/>
        <w:right w:val="none" w:sz="0" w:space="0" w:color="auto"/>
      </w:divBdr>
    </w:div>
    <w:div w:id="1541894813">
      <w:bodyDiv w:val="1"/>
      <w:marLeft w:val="0"/>
      <w:marRight w:val="0"/>
      <w:marTop w:val="0"/>
      <w:marBottom w:val="0"/>
      <w:divBdr>
        <w:top w:val="none" w:sz="0" w:space="0" w:color="auto"/>
        <w:left w:val="none" w:sz="0" w:space="0" w:color="auto"/>
        <w:bottom w:val="none" w:sz="0" w:space="0" w:color="auto"/>
        <w:right w:val="none" w:sz="0" w:space="0" w:color="auto"/>
      </w:divBdr>
    </w:div>
    <w:div w:id="1548489440">
      <w:bodyDiv w:val="1"/>
      <w:marLeft w:val="0"/>
      <w:marRight w:val="0"/>
      <w:marTop w:val="0"/>
      <w:marBottom w:val="0"/>
      <w:divBdr>
        <w:top w:val="none" w:sz="0" w:space="0" w:color="auto"/>
        <w:left w:val="none" w:sz="0" w:space="0" w:color="auto"/>
        <w:bottom w:val="none" w:sz="0" w:space="0" w:color="auto"/>
        <w:right w:val="none" w:sz="0" w:space="0" w:color="auto"/>
      </w:divBdr>
    </w:div>
    <w:div w:id="1548881777">
      <w:bodyDiv w:val="1"/>
      <w:marLeft w:val="0"/>
      <w:marRight w:val="0"/>
      <w:marTop w:val="0"/>
      <w:marBottom w:val="0"/>
      <w:divBdr>
        <w:top w:val="none" w:sz="0" w:space="0" w:color="auto"/>
        <w:left w:val="none" w:sz="0" w:space="0" w:color="auto"/>
        <w:bottom w:val="none" w:sz="0" w:space="0" w:color="auto"/>
        <w:right w:val="none" w:sz="0" w:space="0" w:color="auto"/>
      </w:divBdr>
    </w:div>
    <w:div w:id="1603564040">
      <w:bodyDiv w:val="1"/>
      <w:marLeft w:val="0"/>
      <w:marRight w:val="0"/>
      <w:marTop w:val="0"/>
      <w:marBottom w:val="0"/>
      <w:divBdr>
        <w:top w:val="none" w:sz="0" w:space="0" w:color="auto"/>
        <w:left w:val="none" w:sz="0" w:space="0" w:color="auto"/>
        <w:bottom w:val="none" w:sz="0" w:space="0" w:color="auto"/>
        <w:right w:val="none" w:sz="0" w:space="0" w:color="auto"/>
      </w:divBdr>
    </w:div>
    <w:div w:id="1626278197">
      <w:bodyDiv w:val="1"/>
      <w:marLeft w:val="0"/>
      <w:marRight w:val="0"/>
      <w:marTop w:val="0"/>
      <w:marBottom w:val="0"/>
      <w:divBdr>
        <w:top w:val="none" w:sz="0" w:space="0" w:color="auto"/>
        <w:left w:val="none" w:sz="0" w:space="0" w:color="auto"/>
        <w:bottom w:val="none" w:sz="0" w:space="0" w:color="auto"/>
        <w:right w:val="none" w:sz="0" w:space="0" w:color="auto"/>
      </w:divBdr>
    </w:div>
    <w:div w:id="1645546089">
      <w:bodyDiv w:val="1"/>
      <w:marLeft w:val="0"/>
      <w:marRight w:val="0"/>
      <w:marTop w:val="0"/>
      <w:marBottom w:val="0"/>
      <w:divBdr>
        <w:top w:val="none" w:sz="0" w:space="0" w:color="auto"/>
        <w:left w:val="none" w:sz="0" w:space="0" w:color="auto"/>
        <w:bottom w:val="none" w:sz="0" w:space="0" w:color="auto"/>
        <w:right w:val="none" w:sz="0" w:space="0" w:color="auto"/>
      </w:divBdr>
    </w:div>
    <w:div w:id="1670449804">
      <w:bodyDiv w:val="1"/>
      <w:marLeft w:val="0"/>
      <w:marRight w:val="0"/>
      <w:marTop w:val="0"/>
      <w:marBottom w:val="0"/>
      <w:divBdr>
        <w:top w:val="none" w:sz="0" w:space="0" w:color="auto"/>
        <w:left w:val="none" w:sz="0" w:space="0" w:color="auto"/>
        <w:bottom w:val="none" w:sz="0" w:space="0" w:color="auto"/>
        <w:right w:val="none" w:sz="0" w:space="0" w:color="auto"/>
      </w:divBdr>
    </w:div>
    <w:div w:id="1702974107">
      <w:bodyDiv w:val="1"/>
      <w:marLeft w:val="0"/>
      <w:marRight w:val="0"/>
      <w:marTop w:val="0"/>
      <w:marBottom w:val="0"/>
      <w:divBdr>
        <w:top w:val="none" w:sz="0" w:space="0" w:color="auto"/>
        <w:left w:val="none" w:sz="0" w:space="0" w:color="auto"/>
        <w:bottom w:val="none" w:sz="0" w:space="0" w:color="auto"/>
        <w:right w:val="none" w:sz="0" w:space="0" w:color="auto"/>
      </w:divBdr>
    </w:div>
    <w:div w:id="1704937251">
      <w:bodyDiv w:val="1"/>
      <w:marLeft w:val="0"/>
      <w:marRight w:val="0"/>
      <w:marTop w:val="0"/>
      <w:marBottom w:val="0"/>
      <w:divBdr>
        <w:top w:val="none" w:sz="0" w:space="0" w:color="auto"/>
        <w:left w:val="none" w:sz="0" w:space="0" w:color="auto"/>
        <w:bottom w:val="none" w:sz="0" w:space="0" w:color="auto"/>
        <w:right w:val="none" w:sz="0" w:space="0" w:color="auto"/>
      </w:divBdr>
    </w:div>
    <w:div w:id="1710571206">
      <w:bodyDiv w:val="1"/>
      <w:marLeft w:val="0"/>
      <w:marRight w:val="0"/>
      <w:marTop w:val="0"/>
      <w:marBottom w:val="0"/>
      <w:divBdr>
        <w:top w:val="none" w:sz="0" w:space="0" w:color="auto"/>
        <w:left w:val="none" w:sz="0" w:space="0" w:color="auto"/>
        <w:bottom w:val="none" w:sz="0" w:space="0" w:color="auto"/>
        <w:right w:val="none" w:sz="0" w:space="0" w:color="auto"/>
      </w:divBdr>
    </w:div>
    <w:div w:id="1739547728">
      <w:bodyDiv w:val="1"/>
      <w:marLeft w:val="0"/>
      <w:marRight w:val="0"/>
      <w:marTop w:val="0"/>
      <w:marBottom w:val="0"/>
      <w:divBdr>
        <w:top w:val="none" w:sz="0" w:space="0" w:color="auto"/>
        <w:left w:val="none" w:sz="0" w:space="0" w:color="auto"/>
        <w:bottom w:val="none" w:sz="0" w:space="0" w:color="auto"/>
        <w:right w:val="none" w:sz="0" w:space="0" w:color="auto"/>
      </w:divBdr>
    </w:div>
    <w:div w:id="1747025640">
      <w:bodyDiv w:val="1"/>
      <w:marLeft w:val="0"/>
      <w:marRight w:val="0"/>
      <w:marTop w:val="0"/>
      <w:marBottom w:val="0"/>
      <w:divBdr>
        <w:top w:val="none" w:sz="0" w:space="0" w:color="auto"/>
        <w:left w:val="none" w:sz="0" w:space="0" w:color="auto"/>
        <w:bottom w:val="none" w:sz="0" w:space="0" w:color="auto"/>
        <w:right w:val="none" w:sz="0" w:space="0" w:color="auto"/>
      </w:divBdr>
    </w:div>
    <w:div w:id="1750812281">
      <w:bodyDiv w:val="1"/>
      <w:marLeft w:val="0"/>
      <w:marRight w:val="0"/>
      <w:marTop w:val="0"/>
      <w:marBottom w:val="0"/>
      <w:divBdr>
        <w:top w:val="none" w:sz="0" w:space="0" w:color="auto"/>
        <w:left w:val="none" w:sz="0" w:space="0" w:color="auto"/>
        <w:bottom w:val="none" w:sz="0" w:space="0" w:color="auto"/>
        <w:right w:val="none" w:sz="0" w:space="0" w:color="auto"/>
      </w:divBdr>
    </w:div>
    <w:div w:id="1757898493">
      <w:bodyDiv w:val="1"/>
      <w:marLeft w:val="0"/>
      <w:marRight w:val="0"/>
      <w:marTop w:val="0"/>
      <w:marBottom w:val="0"/>
      <w:divBdr>
        <w:top w:val="none" w:sz="0" w:space="0" w:color="auto"/>
        <w:left w:val="none" w:sz="0" w:space="0" w:color="auto"/>
        <w:bottom w:val="none" w:sz="0" w:space="0" w:color="auto"/>
        <w:right w:val="none" w:sz="0" w:space="0" w:color="auto"/>
      </w:divBdr>
    </w:div>
    <w:div w:id="1758358197">
      <w:bodyDiv w:val="1"/>
      <w:marLeft w:val="0"/>
      <w:marRight w:val="0"/>
      <w:marTop w:val="0"/>
      <w:marBottom w:val="0"/>
      <w:divBdr>
        <w:top w:val="none" w:sz="0" w:space="0" w:color="auto"/>
        <w:left w:val="none" w:sz="0" w:space="0" w:color="auto"/>
        <w:bottom w:val="none" w:sz="0" w:space="0" w:color="auto"/>
        <w:right w:val="none" w:sz="0" w:space="0" w:color="auto"/>
      </w:divBdr>
    </w:div>
    <w:div w:id="1780954665">
      <w:bodyDiv w:val="1"/>
      <w:marLeft w:val="0"/>
      <w:marRight w:val="0"/>
      <w:marTop w:val="0"/>
      <w:marBottom w:val="0"/>
      <w:divBdr>
        <w:top w:val="none" w:sz="0" w:space="0" w:color="auto"/>
        <w:left w:val="none" w:sz="0" w:space="0" w:color="auto"/>
        <w:bottom w:val="none" w:sz="0" w:space="0" w:color="auto"/>
        <w:right w:val="none" w:sz="0" w:space="0" w:color="auto"/>
      </w:divBdr>
    </w:div>
    <w:div w:id="1782144712">
      <w:bodyDiv w:val="1"/>
      <w:marLeft w:val="0"/>
      <w:marRight w:val="0"/>
      <w:marTop w:val="0"/>
      <w:marBottom w:val="0"/>
      <w:divBdr>
        <w:top w:val="none" w:sz="0" w:space="0" w:color="auto"/>
        <w:left w:val="none" w:sz="0" w:space="0" w:color="auto"/>
        <w:bottom w:val="none" w:sz="0" w:space="0" w:color="auto"/>
        <w:right w:val="none" w:sz="0" w:space="0" w:color="auto"/>
      </w:divBdr>
    </w:div>
    <w:div w:id="1790124195">
      <w:bodyDiv w:val="1"/>
      <w:marLeft w:val="0"/>
      <w:marRight w:val="0"/>
      <w:marTop w:val="0"/>
      <w:marBottom w:val="0"/>
      <w:divBdr>
        <w:top w:val="none" w:sz="0" w:space="0" w:color="auto"/>
        <w:left w:val="none" w:sz="0" w:space="0" w:color="auto"/>
        <w:bottom w:val="none" w:sz="0" w:space="0" w:color="auto"/>
        <w:right w:val="none" w:sz="0" w:space="0" w:color="auto"/>
      </w:divBdr>
    </w:div>
    <w:div w:id="1826820168">
      <w:bodyDiv w:val="1"/>
      <w:marLeft w:val="0"/>
      <w:marRight w:val="0"/>
      <w:marTop w:val="0"/>
      <w:marBottom w:val="0"/>
      <w:divBdr>
        <w:top w:val="none" w:sz="0" w:space="0" w:color="auto"/>
        <w:left w:val="none" w:sz="0" w:space="0" w:color="auto"/>
        <w:bottom w:val="none" w:sz="0" w:space="0" w:color="auto"/>
        <w:right w:val="none" w:sz="0" w:space="0" w:color="auto"/>
      </w:divBdr>
    </w:div>
    <w:div w:id="1831946423">
      <w:bodyDiv w:val="1"/>
      <w:marLeft w:val="0"/>
      <w:marRight w:val="0"/>
      <w:marTop w:val="0"/>
      <w:marBottom w:val="0"/>
      <w:divBdr>
        <w:top w:val="none" w:sz="0" w:space="0" w:color="auto"/>
        <w:left w:val="none" w:sz="0" w:space="0" w:color="auto"/>
        <w:bottom w:val="none" w:sz="0" w:space="0" w:color="auto"/>
        <w:right w:val="none" w:sz="0" w:space="0" w:color="auto"/>
      </w:divBdr>
    </w:div>
    <w:div w:id="1848015982">
      <w:bodyDiv w:val="1"/>
      <w:marLeft w:val="0"/>
      <w:marRight w:val="0"/>
      <w:marTop w:val="0"/>
      <w:marBottom w:val="0"/>
      <w:divBdr>
        <w:top w:val="none" w:sz="0" w:space="0" w:color="auto"/>
        <w:left w:val="none" w:sz="0" w:space="0" w:color="auto"/>
        <w:bottom w:val="none" w:sz="0" w:space="0" w:color="auto"/>
        <w:right w:val="none" w:sz="0" w:space="0" w:color="auto"/>
      </w:divBdr>
    </w:div>
    <w:div w:id="1853908216">
      <w:bodyDiv w:val="1"/>
      <w:marLeft w:val="0"/>
      <w:marRight w:val="0"/>
      <w:marTop w:val="0"/>
      <w:marBottom w:val="0"/>
      <w:divBdr>
        <w:top w:val="none" w:sz="0" w:space="0" w:color="auto"/>
        <w:left w:val="none" w:sz="0" w:space="0" w:color="auto"/>
        <w:bottom w:val="none" w:sz="0" w:space="0" w:color="auto"/>
        <w:right w:val="none" w:sz="0" w:space="0" w:color="auto"/>
      </w:divBdr>
    </w:div>
    <w:div w:id="1863979638">
      <w:bodyDiv w:val="1"/>
      <w:marLeft w:val="0"/>
      <w:marRight w:val="0"/>
      <w:marTop w:val="0"/>
      <w:marBottom w:val="0"/>
      <w:divBdr>
        <w:top w:val="none" w:sz="0" w:space="0" w:color="auto"/>
        <w:left w:val="none" w:sz="0" w:space="0" w:color="auto"/>
        <w:bottom w:val="none" w:sz="0" w:space="0" w:color="auto"/>
        <w:right w:val="none" w:sz="0" w:space="0" w:color="auto"/>
      </w:divBdr>
    </w:div>
    <w:div w:id="1878851979">
      <w:bodyDiv w:val="1"/>
      <w:marLeft w:val="0"/>
      <w:marRight w:val="0"/>
      <w:marTop w:val="0"/>
      <w:marBottom w:val="0"/>
      <w:divBdr>
        <w:top w:val="none" w:sz="0" w:space="0" w:color="auto"/>
        <w:left w:val="none" w:sz="0" w:space="0" w:color="auto"/>
        <w:bottom w:val="none" w:sz="0" w:space="0" w:color="auto"/>
        <w:right w:val="none" w:sz="0" w:space="0" w:color="auto"/>
      </w:divBdr>
    </w:div>
    <w:div w:id="1882789590">
      <w:bodyDiv w:val="1"/>
      <w:marLeft w:val="0"/>
      <w:marRight w:val="0"/>
      <w:marTop w:val="0"/>
      <w:marBottom w:val="0"/>
      <w:divBdr>
        <w:top w:val="none" w:sz="0" w:space="0" w:color="auto"/>
        <w:left w:val="none" w:sz="0" w:space="0" w:color="auto"/>
        <w:bottom w:val="none" w:sz="0" w:space="0" w:color="auto"/>
        <w:right w:val="none" w:sz="0" w:space="0" w:color="auto"/>
      </w:divBdr>
    </w:div>
    <w:div w:id="1889877564">
      <w:bodyDiv w:val="1"/>
      <w:marLeft w:val="0"/>
      <w:marRight w:val="0"/>
      <w:marTop w:val="0"/>
      <w:marBottom w:val="0"/>
      <w:divBdr>
        <w:top w:val="none" w:sz="0" w:space="0" w:color="auto"/>
        <w:left w:val="none" w:sz="0" w:space="0" w:color="auto"/>
        <w:bottom w:val="none" w:sz="0" w:space="0" w:color="auto"/>
        <w:right w:val="none" w:sz="0" w:space="0" w:color="auto"/>
      </w:divBdr>
    </w:div>
    <w:div w:id="1893348588">
      <w:bodyDiv w:val="1"/>
      <w:marLeft w:val="0"/>
      <w:marRight w:val="0"/>
      <w:marTop w:val="0"/>
      <w:marBottom w:val="0"/>
      <w:divBdr>
        <w:top w:val="none" w:sz="0" w:space="0" w:color="auto"/>
        <w:left w:val="none" w:sz="0" w:space="0" w:color="auto"/>
        <w:bottom w:val="none" w:sz="0" w:space="0" w:color="auto"/>
        <w:right w:val="none" w:sz="0" w:space="0" w:color="auto"/>
      </w:divBdr>
    </w:div>
    <w:div w:id="1894538806">
      <w:bodyDiv w:val="1"/>
      <w:marLeft w:val="0"/>
      <w:marRight w:val="0"/>
      <w:marTop w:val="0"/>
      <w:marBottom w:val="0"/>
      <w:divBdr>
        <w:top w:val="none" w:sz="0" w:space="0" w:color="auto"/>
        <w:left w:val="none" w:sz="0" w:space="0" w:color="auto"/>
        <w:bottom w:val="none" w:sz="0" w:space="0" w:color="auto"/>
        <w:right w:val="none" w:sz="0" w:space="0" w:color="auto"/>
      </w:divBdr>
    </w:div>
    <w:div w:id="1912036757">
      <w:bodyDiv w:val="1"/>
      <w:marLeft w:val="0"/>
      <w:marRight w:val="0"/>
      <w:marTop w:val="0"/>
      <w:marBottom w:val="0"/>
      <w:divBdr>
        <w:top w:val="none" w:sz="0" w:space="0" w:color="auto"/>
        <w:left w:val="none" w:sz="0" w:space="0" w:color="auto"/>
        <w:bottom w:val="none" w:sz="0" w:space="0" w:color="auto"/>
        <w:right w:val="none" w:sz="0" w:space="0" w:color="auto"/>
      </w:divBdr>
    </w:div>
    <w:div w:id="1932158722">
      <w:bodyDiv w:val="1"/>
      <w:marLeft w:val="0"/>
      <w:marRight w:val="0"/>
      <w:marTop w:val="0"/>
      <w:marBottom w:val="0"/>
      <w:divBdr>
        <w:top w:val="none" w:sz="0" w:space="0" w:color="auto"/>
        <w:left w:val="none" w:sz="0" w:space="0" w:color="auto"/>
        <w:bottom w:val="none" w:sz="0" w:space="0" w:color="auto"/>
        <w:right w:val="none" w:sz="0" w:space="0" w:color="auto"/>
      </w:divBdr>
    </w:div>
    <w:div w:id="1941528710">
      <w:bodyDiv w:val="1"/>
      <w:marLeft w:val="0"/>
      <w:marRight w:val="0"/>
      <w:marTop w:val="0"/>
      <w:marBottom w:val="0"/>
      <w:divBdr>
        <w:top w:val="none" w:sz="0" w:space="0" w:color="auto"/>
        <w:left w:val="none" w:sz="0" w:space="0" w:color="auto"/>
        <w:bottom w:val="none" w:sz="0" w:space="0" w:color="auto"/>
        <w:right w:val="none" w:sz="0" w:space="0" w:color="auto"/>
      </w:divBdr>
    </w:div>
    <w:div w:id="1963923669">
      <w:bodyDiv w:val="1"/>
      <w:marLeft w:val="0"/>
      <w:marRight w:val="0"/>
      <w:marTop w:val="0"/>
      <w:marBottom w:val="0"/>
      <w:divBdr>
        <w:top w:val="none" w:sz="0" w:space="0" w:color="auto"/>
        <w:left w:val="none" w:sz="0" w:space="0" w:color="auto"/>
        <w:bottom w:val="none" w:sz="0" w:space="0" w:color="auto"/>
        <w:right w:val="none" w:sz="0" w:space="0" w:color="auto"/>
      </w:divBdr>
    </w:div>
    <w:div w:id="1964730926">
      <w:bodyDiv w:val="1"/>
      <w:marLeft w:val="0"/>
      <w:marRight w:val="0"/>
      <w:marTop w:val="0"/>
      <w:marBottom w:val="0"/>
      <w:divBdr>
        <w:top w:val="none" w:sz="0" w:space="0" w:color="auto"/>
        <w:left w:val="none" w:sz="0" w:space="0" w:color="auto"/>
        <w:bottom w:val="none" w:sz="0" w:space="0" w:color="auto"/>
        <w:right w:val="none" w:sz="0" w:space="0" w:color="auto"/>
      </w:divBdr>
    </w:div>
    <w:div w:id="1975526106">
      <w:bodyDiv w:val="1"/>
      <w:marLeft w:val="0"/>
      <w:marRight w:val="0"/>
      <w:marTop w:val="0"/>
      <w:marBottom w:val="0"/>
      <w:divBdr>
        <w:top w:val="none" w:sz="0" w:space="0" w:color="auto"/>
        <w:left w:val="none" w:sz="0" w:space="0" w:color="auto"/>
        <w:bottom w:val="none" w:sz="0" w:space="0" w:color="auto"/>
        <w:right w:val="none" w:sz="0" w:space="0" w:color="auto"/>
      </w:divBdr>
    </w:div>
    <w:div w:id="1981687426">
      <w:bodyDiv w:val="1"/>
      <w:marLeft w:val="0"/>
      <w:marRight w:val="0"/>
      <w:marTop w:val="0"/>
      <w:marBottom w:val="0"/>
      <w:divBdr>
        <w:top w:val="none" w:sz="0" w:space="0" w:color="auto"/>
        <w:left w:val="none" w:sz="0" w:space="0" w:color="auto"/>
        <w:bottom w:val="none" w:sz="0" w:space="0" w:color="auto"/>
        <w:right w:val="none" w:sz="0" w:space="0" w:color="auto"/>
      </w:divBdr>
    </w:div>
    <w:div w:id="2003309686">
      <w:bodyDiv w:val="1"/>
      <w:marLeft w:val="0"/>
      <w:marRight w:val="0"/>
      <w:marTop w:val="0"/>
      <w:marBottom w:val="0"/>
      <w:divBdr>
        <w:top w:val="none" w:sz="0" w:space="0" w:color="auto"/>
        <w:left w:val="none" w:sz="0" w:space="0" w:color="auto"/>
        <w:bottom w:val="none" w:sz="0" w:space="0" w:color="auto"/>
        <w:right w:val="none" w:sz="0" w:space="0" w:color="auto"/>
      </w:divBdr>
    </w:div>
    <w:div w:id="2010403332">
      <w:bodyDiv w:val="1"/>
      <w:marLeft w:val="0"/>
      <w:marRight w:val="0"/>
      <w:marTop w:val="0"/>
      <w:marBottom w:val="0"/>
      <w:divBdr>
        <w:top w:val="none" w:sz="0" w:space="0" w:color="auto"/>
        <w:left w:val="none" w:sz="0" w:space="0" w:color="auto"/>
        <w:bottom w:val="none" w:sz="0" w:space="0" w:color="auto"/>
        <w:right w:val="none" w:sz="0" w:space="0" w:color="auto"/>
      </w:divBdr>
    </w:div>
    <w:div w:id="2057116932">
      <w:bodyDiv w:val="1"/>
      <w:marLeft w:val="0"/>
      <w:marRight w:val="0"/>
      <w:marTop w:val="0"/>
      <w:marBottom w:val="0"/>
      <w:divBdr>
        <w:top w:val="none" w:sz="0" w:space="0" w:color="auto"/>
        <w:left w:val="none" w:sz="0" w:space="0" w:color="auto"/>
        <w:bottom w:val="none" w:sz="0" w:space="0" w:color="auto"/>
        <w:right w:val="none" w:sz="0" w:space="0" w:color="auto"/>
      </w:divBdr>
    </w:div>
    <w:div w:id="2104910439">
      <w:bodyDiv w:val="1"/>
      <w:marLeft w:val="0"/>
      <w:marRight w:val="0"/>
      <w:marTop w:val="0"/>
      <w:marBottom w:val="0"/>
      <w:divBdr>
        <w:top w:val="none" w:sz="0" w:space="0" w:color="auto"/>
        <w:left w:val="none" w:sz="0" w:space="0" w:color="auto"/>
        <w:bottom w:val="none" w:sz="0" w:space="0" w:color="auto"/>
        <w:right w:val="none" w:sz="0" w:space="0" w:color="auto"/>
      </w:divBdr>
    </w:div>
    <w:div w:id="2105035330">
      <w:bodyDiv w:val="1"/>
      <w:marLeft w:val="0"/>
      <w:marRight w:val="0"/>
      <w:marTop w:val="0"/>
      <w:marBottom w:val="0"/>
      <w:divBdr>
        <w:top w:val="none" w:sz="0" w:space="0" w:color="auto"/>
        <w:left w:val="none" w:sz="0" w:space="0" w:color="auto"/>
        <w:bottom w:val="none" w:sz="0" w:space="0" w:color="auto"/>
        <w:right w:val="none" w:sz="0" w:space="0" w:color="auto"/>
      </w:divBdr>
    </w:div>
    <w:div w:id="2108036088">
      <w:bodyDiv w:val="1"/>
      <w:marLeft w:val="0"/>
      <w:marRight w:val="0"/>
      <w:marTop w:val="0"/>
      <w:marBottom w:val="0"/>
      <w:divBdr>
        <w:top w:val="none" w:sz="0" w:space="0" w:color="auto"/>
        <w:left w:val="none" w:sz="0" w:space="0" w:color="auto"/>
        <w:bottom w:val="none" w:sz="0" w:space="0" w:color="auto"/>
        <w:right w:val="none" w:sz="0" w:space="0" w:color="auto"/>
      </w:divBdr>
    </w:div>
    <w:div w:id="2108042920">
      <w:bodyDiv w:val="1"/>
      <w:marLeft w:val="0"/>
      <w:marRight w:val="0"/>
      <w:marTop w:val="0"/>
      <w:marBottom w:val="0"/>
      <w:divBdr>
        <w:top w:val="none" w:sz="0" w:space="0" w:color="auto"/>
        <w:left w:val="none" w:sz="0" w:space="0" w:color="auto"/>
        <w:bottom w:val="none" w:sz="0" w:space="0" w:color="auto"/>
        <w:right w:val="none" w:sz="0" w:space="0" w:color="auto"/>
      </w:divBdr>
    </w:div>
    <w:div w:id="2120832780">
      <w:bodyDiv w:val="1"/>
      <w:marLeft w:val="0"/>
      <w:marRight w:val="0"/>
      <w:marTop w:val="0"/>
      <w:marBottom w:val="0"/>
      <w:divBdr>
        <w:top w:val="none" w:sz="0" w:space="0" w:color="auto"/>
        <w:left w:val="none" w:sz="0" w:space="0" w:color="auto"/>
        <w:bottom w:val="none" w:sz="0" w:space="0" w:color="auto"/>
        <w:right w:val="none" w:sz="0" w:space="0" w:color="auto"/>
      </w:divBdr>
      <w:divsChild>
        <w:div w:id="536889048">
          <w:marLeft w:val="0"/>
          <w:marRight w:val="0"/>
          <w:marTop w:val="0"/>
          <w:marBottom w:val="0"/>
          <w:divBdr>
            <w:top w:val="none" w:sz="0" w:space="0" w:color="auto"/>
            <w:left w:val="none" w:sz="0" w:space="0" w:color="auto"/>
            <w:bottom w:val="none" w:sz="0" w:space="0" w:color="auto"/>
            <w:right w:val="none" w:sz="0" w:space="0" w:color="auto"/>
          </w:divBdr>
        </w:div>
        <w:div w:id="1496216956">
          <w:marLeft w:val="0"/>
          <w:marRight w:val="0"/>
          <w:marTop w:val="0"/>
          <w:marBottom w:val="0"/>
          <w:divBdr>
            <w:top w:val="none" w:sz="0" w:space="0" w:color="auto"/>
            <w:left w:val="none" w:sz="0" w:space="0" w:color="auto"/>
            <w:bottom w:val="none" w:sz="0" w:space="0" w:color="auto"/>
            <w:right w:val="none" w:sz="0" w:space="0" w:color="auto"/>
          </w:divBdr>
        </w:div>
        <w:div w:id="1318874723">
          <w:marLeft w:val="0"/>
          <w:marRight w:val="0"/>
          <w:marTop w:val="0"/>
          <w:marBottom w:val="0"/>
          <w:divBdr>
            <w:top w:val="none" w:sz="0" w:space="0" w:color="auto"/>
            <w:left w:val="none" w:sz="0" w:space="0" w:color="auto"/>
            <w:bottom w:val="none" w:sz="0" w:space="0" w:color="auto"/>
            <w:right w:val="none" w:sz="0" w:space="0" w:color="auto"/>
          </w:divBdr>
        </w:div>
        <w:div w:id="17707333">
          <w:marLeft w:val="0"/>
          <w:marRight w:val="0"/>
          <w:marTop w:val="0"/>
          <w:marBottom w:val="0"/>
          <w:divBdr>
            <w:top w:val="none" w:sz="0" w:space="0" w:color="auto"/>
            <w:left w:val="none" w:sz="0" w:space="0" w:color="auto"/>
            <w:bottom w:val="none" w:sz="0" w:space="0" w:color="auto"/>
            <w:right w:val="none" w:sz="0" w:space="0" w:color="auto"/>
          </w:divBdr>
        </w:div>
        <w:div w:id="1095827695">
          <w:marLeft w:val="0"/>
          <w:marRight w:val="0"/>
          <w:marTop w:val="0"/>
          <w:marBottom w:val="0"/>
          <w:divBdr>
            <w:top w:val="none" w:sz="0" w:space="0" w:color="auto"/>
            <w:left w:val="none" w:sz="0" w:space="0" w:color="auto"/>
            <w:bottom w:val="none" w:sz="0" w:space="0" w:color="auto"/>
            <w:right w:val="none" w:sz="0" w:space="0" w:color="auto"/>
          </w:divBdr>
        </w:div>
        <w:div w:id="1399396690">
          <w:marLeft w:val="0"/>
          <w:marRight w:val="0"/>
          <w:marTop w:val="0"/>
          <w:marBottom w:val="0"/>
          <w:divBdr>
            <w:top w:val="none" w:sz="0" w:space="0" w:color="auto"/>
            <w:left w:val="none" w:sz="0" w:space="0" w:color="auto"/>
            <w:bottom w:val="none" w:sz="0" w:space="0" w:color="auto"/>
            <w:right w:val="none" w:sz="0" w:space="0" w:color="auto"/>
          </w:divBdr>
        </w:div>
        <w:div w:id="1835682933">
          <w:marLeft w:val="0"/>
          <w:marRight w:val="0"/>
          <w:marTop w:val="0"/>
          <w:marBottom w:val="0"/>
          <w:divBdr>
            <w:top w:val="none" w:sz="0" w:space="0" w:color="auto"/>
            <w:left w:val="none" w:sz="0" w:space="0" w:color="auto"/>
            <w:bottom w:val="none" w:sz="0" w:space="0" w:color="auto"/>
            <w:right w:val="none" w:sz="0" w:space="0" w:color="auto"/>
          </w:divBdr>
        </w:div>
        <w:div w:id="1438865807">
          <w:marLeft w:val="0"/>
          <w:marRight w:val="0"/>
          <w:marTop w:val="0"/>
          <w:marBottom w:val="0"/>
          <w:divBdr>
            <w:top w:val="none" w:sz="0" w:space="0" w:color="auto"/>
            <w:left w:val="none" w:sz="0" w:space="0" w:color="auto"/>
            <w:bottom w:val="none" w:sz="0" w:space="0" w:color="auto"/>
            <w:right w:val="none" w:sz="0" w:space="0" w:color="auto"/>
          </w:divBdr>
        </w:div>
        <w:div w:id="1692685258">
          <w:marLeft w:val="0"/>
          <w:marRight w:val="0"/>
          <w:marTop w:val="0"/>
          <w:marBottom w:val="0"/>
          <w:divBdr>
            <w:top w:val="none" w:sz="0" w:space="0" w:color="auto"/>
            <w:left w:val="none" w:sz="0" w:space="0" w:color="auto"/>
            <w:bottom w:val="none" w:sz="0" w:space="0" w:color="auto"/>
            <w:right w:val="none" w:sz="0" w:space="0" w:color="auto"/>
          </w:divBdr>
        </w:div>
        <w:div w:id="511916152">
          <w:marLeft w:val="0"/>
          <w:marRight w:val="0"/>
          <w:marTop w:val="0"/>
          <w:marBottom w:val="0"/>
          <w:divBdr>
            <w:top w:val="none" w:sz="0" w:space="0" w:color="auto"/>
            <w:left w:val="none" w:sz="0" w:space="0" w:color="auto"/>
            <w:bottom w:val="none" w:sz="0" w:space="0" w:color="auto"/>
            <w:right w:val="none" w:sz="0" w:space="0" w:color="auto"/>
          </w:divBdr>
        </w:div>
        <w:div w:id="1502623531">
          <w:marLeft w:val="0"/>
          <w:marRight w:val="0"/>
          <w:marTop w:val="0"/>
          <w:marBottom w:val="0"/>
          <w:divBdr>
            <w:top w:val="none" w:sz="0" w:space="0" w:color="auto"/>
            <w:left w:val="none" w:sz="0" w:space="0" w:color="auto"/>
            <w:bottom w:val="none" w:sz="0" w:space="0" w:color="auto"/>
            <w:right w:val="none" w:sz="0" w:space="0" w:color="auto"/>
          </w:divBdr>
        </w:div>
        <w:div w:id="304966616">
          <w:marLeft w:val="0"/>
          <w:marRight w:val="0"/>
          <w:marTop w:val="0"/>
          <w:marBottom w:val="0"/>
          <w:divBdr>
            <w:top w:val="none" w:sz="0" w:space="0" w:color="auto"/>
            <w:left w:val="none" w:sz="0" w:space="0" w:color="auto"/>
            <w:bottom w:val="none" w:sz="0" w:space="0" w:color="auto"/>
            <w:right w:val="none" w:sz="0" w:space="0" w:color="auto"/>
          </w:divBdr>
        </w:div>
        <w:div w:id="1827087290">
          <w:marLeft w:val="0"/>
          <w:marRight w:val="0"/>
          <w:marTop w:val="0"/>
          <w:marBottom w:val="0"/>
          <w:divBdr>
            <w:top w:val="none" w:sz="0" w:space="0" w:color="auto"/>
            <w:left w:val="none" w:sz="0" w:space="0" w:color="auto"/>
            <w:bottom w:val="none" w:sz="0" w:space="0" w:color="auto"/>
            <w:right w:val="none" w:sz="0" w:space="0" w:color="auto"/>
          </w:divBdr>
        </w:div>
        <w:div w:id="520976502">
          <w:marLeft w:val="0"/>
          <w:marRight w:val="0"/>
          <w:marTop w:val="0"/>
          <w:marBottom w:val="0"/>
          <w:divBdr>
            <w:top w:val="none" w:sz="0" w:space="0" w:color="auto"/>
            <w:left w:val="none" w:sz="0" w:space="0" w:color="auto"/>
            <w:bottom w:val="none" w:sz="0" w:space="0" w:color="auto"/>
            <w:right w:val="none" w:sz="0" w:space="0" w:color="auto"/>
          </w:divBdr>
        </w:div>
        <w:div w:id="1938099484">
          <w:marLeft w:val="0"/>
          <w:marRight w:val="0"/>
          <w:marTop w:val="0"/>
          <w:marBottom w:val="0"/>
          <w:divBdr>
            <w:top w:val="none" w:sz="0" w:space="0" w:color="auto"/>
            <w:left w:val="none" w:sz="0" w:space="0" w:color="auto"/>
            <w:bottom w:val="none" w:sz="0" w:space="0" w:color="auto"/>
            <w:right w:val="none" w:sz="0" w:space="0" w:color="auto"/>
          </w:divBdr>
        </w:div>
        <w:div w:id="1959294922">
          <w:marLeft w:val="0"/>
          <w:marRight w:val="0"/>
          <w:marTop w:val="0"/>
          <w:marBottom w:val="0"/>
          <w:divBdr>
            <w:top w:val="none" w:sz="0" w:space="0" w:color="auto"/>
            <w:left w:val="none" w:sz="0" w:space="0" w:color="auto"/>
            <w:bottom w:val="none" w:sz="0" w:space="0" w:color="auto"/>
            <w:right w:val="none" w:sz="0" w:space="0" w:color="auto"/>
          </w:divBdr>
        </w:div>
        <w:div w:id="652564420">
          <w:marLeft w:val="0"/>
          <w:marRight w:val="0"/>
          <w:marTop w:val="0"/>
          <w:marBottom w:val="0"/>
          <w:divBdr>
            <w:top w:val="none" w:sz="0" w:space="0" w:color="auto"/>
            <w:left w:val="none" w:sz="0" w:space="0" w:color="auto"/>
            <w:bottom w:val="none" w:sz="0" w:space="0" w:color="auto"/>
            <w:right w:val="none" w:sz="0" w:space="0" w:color="auto"/>
          </w:divBdr>
        </w:div>
        <w:div w:id="172889346">
          <w:marLeft w:val="0"/>
          <w:marRight w:val="0"/>
          <w:marTop w:val="0"/>
          <w:marBottom w:val="0"/>
          <w:divBdr>
            <w:top w:val="none" w:sz="0" w:space="0" w:color="auto"/>
            <w:left w:val="none" w:sz="0" w:space="0" w:color="auto"/>
            <w:bottom w:val="none" w:sz="0" w:space="0" w:color="auto"/>
            <w:right w:val="none" w:sz="0" w:space="0" w:color="auto"/>
          </w:divBdr>
        </w:div>
        <w:div w:id="1921524626">
          <w:marLeft w:val="0"/>
          <w:marRight w:val="0"/>
          <w:marTop w:val="0"/>
          <w:marBottom w:val="0"/>
          <w:divBdr>
            <w:top w:val="none" w:sz="0" w:space="0" w:color="auto"/>
            <w:left w:val="none" w:sz="0" w:space="0" w:color="auto"/>
            <w:bottom w:val="none" w:sz="0" w:space="0" w:color="auto"/>
            <w:right w:val="none" w:sz="0" w:space="0" w:color="auto"/>
          </w:divBdr>
        </w:div>
        <w:div w:id="716592327">
          <w:marLeft w:val="0"/>
          <w:marRight w:val="0"/>
          <w:marTop w:val="0"/>
          <w:marBottom w:val="0"/>
          <w:divBdr>
            <w:top w:val="none" w:sz="0" w:space="0" w:color="auto"/>
            <w:left w:val="none" w:sz="0" w:space="0" w:color="auto"/>
            <w:bottom w:val="none" w:sz="0" w:space="0" w:color="auto"/>
            <w:right w:val="none" w:sz="0" w:space="0" w:color="auto"/>
          </w:divBdr>
        </w:div>
        <w:div w:id="1664869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nl/url?sa=i&amp;rct=j&amp;q=&amp;esrc=s&amp;source=images&amp;cd=&amp;cad=rja&amp;uact=8&amp;ved=0ahUKEwjm59bHtJ7SAhUFOxQKHXzyC0IQjRwIBw&amp;url=https://zoek.officielebekendmakingen.nl/stcrt-2016-50438.html&amp;psig=AFQjCNEH8soqK6j-ymNSxp813uPB0YICvw&amp;ust=1487671013636270" TargetMode="External"/><Relationship Id="rId13" Type="http://schemas.openxmlformats.org/officeDocument/2006/relationships/hyperlink" Target="mailto:J.i.jongman@pl.hanze.nl" TargetMode="External"/><Relationship Id="rId18" Type="http://schemas.openxmlformats.org/officeDocument/2006/relationships/image" Target="media/image6.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image" Target="media/image5.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Almerhietkamp1@hotmail.com" TargetMode="External"/><Relationship Id="rId20" Type="http://schemas.openxmlformats.org/officeDocument/2006/relationships/chart" Target="charts/chart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hyperlink" Target="mailto:Almerhietkamp1@hotmail.com" TargetMode="External"/><Relationship Id="rId23" Type="http://schemas.openxmlformats.org/officeDocument/2006/relationships/hyperlink" Target="https://www.google.nl/url?sa=i&amp;rct=j&amp;q=&amp;esrc=s&amp;source=images&amp;cd=&amp;cad=rja&amp;uact=8&amp;ved=0ahUKEwjz6KDSxavUAhUOJVAKHU64BWAQjRwIBw&amp;url=https://www.ergocontrol.nl/nisb-heeft-specialisme-ergo-control-onderkend/&amp;psig=AFQjCNGnmlsyDVYZJwyIoioc6J7SpblsqQ&amp;ust=1496918374951580" TargetMode="External"/><Relationship Id="rId10" Type="http://schemas.openxmlformats.org/officeDocument/2006/relationships/image" Target="media/image2.jpeg"/><Relationship Id="rId19"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mailto:J.i.jongman@pl.hanze.nl" TargetMode="External"/><Relationship Id="rId22" Type="http://schemas.openxmlformats.org/officeDocument/2006/relationships/image" Target="media/image8.png"/><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werkblad1.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werkblad2.xlsx"/><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nl-NL"/>
              <a:t>Resultaten Jeugd</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manualLayout>
          <c:layoutTarget val="inner"/>
          <c:xMode val="edge"/>
          <c:yMode val="edge"/>
          <c:x val="0.26313713910761155"/>
          <c:y val="0.16245370370370371"/>
          <c:w val="0.69086286089238846"/>
          <c:h val="0.54380322251385238"/>
        </c:manualLayout>
      </c:layout>
      <c:barChart>
        <c:barDir val="bar"/>
        <c:grouping val="clustered"/>
        <c:varyColors val="0"/>
        <c:ser>
          <c:idx val="0"/>
          <c:order val="0"/>
          <c:tx>
            <c:strRef>
              <c:f>Blad1!$B$1</c:f>
              <c:strCache>
                <c:ptCount val="1"/>
                <c:pt idx="0">
                  <c:v>Percentage geen verandering </c:v>
                </c:pt>
              </c:strCache>
            </c:strRef>
          </c:tx>
          <c:spPr>
            <a:solidFill>
              <a:schemeClr val="accent1"/>
            </a:solidFill>
            <a:ln>
              <a:noFill/>
            </a:ln>
            <a:effectLst/>
          </c:spPr>
          <c:invertIfNegative val="0"/>
          <c:cat>
            <c:strRef>
              <c:f>Blad1!$A$2:$A$8</c:f>
              <c:strCache>
                <c:ptCount val="7"/>
                <c:pt idx="0">
                  <c:v>Zelfvertrouwen</c:v>
                </c:pt>
                <c:pt idx="1">
                  <c:v>Zelfbeeld</c:v>
                </c:pt>
                <c:pt idx="2">
                  <c:v>Concentratie</c:v>
                </c:pt>
                <c:pt idx="3">
                  <c:v>Zelfbeheersing</c:v>
                </c:pt>
                <c:pt idx="4">
                  <c:v>Pesten</c:v>
                </c:pt>
                <c:pt idx="5">
                  <c:v>Fitter</c:v>
                </c:pt>
                <c:pt idx="6">
                  <c:v>Vrienden/vriendinnen</c:v>
                </c:pt>
              </c:strCache>
            </c:strRef>
          </c:cat>
          <c:val>
            <c:numRef>
              <c:f>Blad1!$B$2:$B$8</c:f>
              <c:numCache>
                <c:formatCode>General</c:formatCode>
                <c:ptCount val="7"/>
                <c:pt idx="0">
                  <c:v>22.22</c:v>
                </c:pt>
                <c:pt idx="1">
                  <c:v>11.11</c:v>
                </c:pt>
                <c:pt idx="2">
                  <c:v>11.11</c:v>
                </c:pt>
                <c:pt idx="3">
                  <c:v>22.22</c:v>
                </c:pt>
                <c:pt idx="4">
                  <c:v>33.33</c:v>
                </c:pt>
                <c:pt idx="5">
                  <c:v>33.33</c:v>
                </c:pt>
                <c:pt idx="6">
                  <c:v>55.56</c:v>
                </c:pt>
              </c:numCache>
            </c:numRef>
          </c:val>
          <c:extLst xmlns:c16r2="http://schemas.microsoft.com/office/drawing/2015/06/chart">
            <c:ext xmlns:c16="http://schemas.microsoft.com/office/drawing/2014/chart" uri="{C3380CC4-5D6E-409C-BE32-E72D297353CC}">
              <c16:uniqueId val="{00000000-FDA3-4FD3-B651-B734F934C3A5}"/>
            </c:ext>
          </c:extLst>
        </c:ser>
        <c:ser>
          <c:idx val="1"/>
          <c:order val="1"/>
          <c:tx>
            <c:strRef>
              <c:f>Blad1!$C$1</c:f>
              <c:strCache>
                <c:ptCount val="1"/>
                <c:pt idx="0">
                  <c:v>Percentage positieve verandering</c:v>
                </c:pt>
              </c:strCache>
            </c:strRef>
          </c:tx>
          <c:spPr>
            <a:solidFill>
              <a:schemeClr val="accent2"/>
            </a:solidFill>
            <a:ln>
              <a:noFill/>
            </a:ln>
            <a:effectLst/>
          </c:spPr>
          <c:invertIfNegative val="0"/>
          <c:cat>
            <c:strRef>
              <c:f>Blad1!$A$2:$A$8</c:f>
              <c:strCache>
                <c:ptCount val="7"/>
                <c:pt idx="0">
                  <c:v>Zelfvertrouwen</c:v>
                </c:pt>
                <c:pt idx="1">
                  <c:v>Zelfbeeld</c:v>
                </c:pt>
                <c:pt idx="2">
                  <c:v>Concentratie</c:v>
                </c:pt>
                <c:pt idx="3">
                  <c:v>Zelfbeheersing</c:v>
                </c:pt>
                <c:pt idx="4">
                  <c:v>Pesten</c:v>
                </c:pt>
                <c:pt idx="5">
                  <c:v>Fitter</c:v>
                </c:pt>
                <c:pt idx="6">
                  <c:v>Vrienden/vriendinnen</c:v>
                </c:pt>
              </c:strCache>
            </c:strRef>
          </c:cat>
          <c:val>
            <c:numRef>
              <c:f>Blad1!$C$2:$C$8</c:f>
              <c:numCache>
                <c:formatCode>General</c:formatCode>
                <c:ptCount val="7"/>
                <c:pt idx="0">
                  <c:v>22.22</c:v>
                </c:pt>
                <c:pt idx="1">
                  <c:v>44.44</c:v>
                </c:pt>
                <c:pt idx="2">
                  <c:v>77.78</c:v>
                </c:pt>
                <c:pt idx="3">
                  <c:v>55.56</c:v>
                </c:pt>
                <c:pt idx="4">
                  <c:v>33.33</c:v>
                </c:pt>
                <c:pt idx="5">
                  <c:v>22.22</c:v>
                </c:pt>
                <c:pt idx="6">
                  <c:v>44.44</c:v>
                </c:pt>
              </c:numCache>
            </c:numRef>
          </c:val>
          <c:extLst xmlns:c16r2="http://schemas.microsoft.com/office/drawing/2015/06/chart">
            <c:ext xmlns:c16="http://schemas.microsoft.com/office/drawing/2014/chart" uri="{C3380CC4-5D6E-409C-BE32-E72D297353CC}">
              <c16:uniqueId val="{00000001-FDA3-4FD3-B651-B734F934C3A5}"/>
            </c:ext>
          </c:extLst>
        </c:ser>
        <c:ser>
          <c:idx val="2"/>
          <c:order val="2"/>
          <c:tx>
            <c:strRef>
              <c:f>Blad1!$D$1</c:f>
              <c:strCache>
                <c:ptCount val="1"/>
                <c:pt idx="0">
                  <c:v>Percentage zeer positieve verandering</c:v>
                </c:pt>
              </c:strCache>
            </c:strRef>
          </c:tx>
          <c:spPr>
            <a:solidFill>
              <a:schemeClr val="accent3"/>
            </a:solidFill>
            <a:ln>
              <a:noFill/>
            </a:ln>
            <a:effectLst/>
          </c:spPr>
          <c:invertIfNegative val="0"/>
          <c:cat>
            <c:strRef>
              <c:f>Blad1!$A$2:$A$8</c:f>
              <c:strCache>
                <c:ptCount val="7"/>
                <c:pt idx="0">
                  <c:v>Zelfvertrouwen</c:v>
                </c:pt>
                <c:pt idx="1">
                  <c:v>Zelfbeeld</c:v>
                </c:pt>
                <c:pt idx="2">
                  <c:v>Concentratie</c:v>
                </c:pt>
                <c:pt idx="3">
                  <c:v>Zelfbeheersing</c:v>
                </c:pt>
                <c:pt idx="4">
                  <c:v>Pesten</c:v>
                </c:pt>
                <c:pt idx="5">
                  <c:v>Fitter</c:v>
                </c:pt>
                <c:pt idx="6">
                  <c:v>Vrienden/vriendinnen</c:v>
                </c:pt>
              </c:strCache>
            </c:strRef>
          </c:cat>
          <c:val>
            <c:numRef>
              <c:f>Blad1!$D$2:$D$8</c:f>
              <c:numCache>
                <c:formatCode>General</c:formatCode>
                <c:ptCount val="7"/>
                <c:pt idx="0">
                  <c:v>55.5</c:v>
                </c:pt>
                <c:pt idx="1">
                  <c:v>44.44</c:v>
                </c:pt>
                <c:pt idx="2">
                  <c:v>11.11</c:v>
                </c:pt>
                <c:pt idx="3">
                  <c:v>22.22</c:v>
                </c:pt>
                <c:pt idx="4">
                  <c:v>33.33</c:v>
                </c:pt>
                <c:pt idx="5">
                  <c:v>44.44</c:v>
                </c:pt>
                <c:pt idx="6">
                  <c:v>0</c:v>
                </c:pt>
              </c:numCache>
            </c:numRef>
          </c:val>
          <c:extLst xmlns:c16r2="http://schemas.microsoft.com/office/drawing/2015/06/chart">
            <c:ext xmlns:c16="http://schemas.microsoft.com/office/drawing/2014/chart" uri="{C3380CC4-5D6E-409C-BE32-E72D297353CC}">
              <c16:uniqueId val="{00000002-FDA3-4FD3-B651-B734F934C3A5}"/>
            </c:ext>
          </c:extLst>
        </c:ser>
        <c:dLbls>
          <c:showLegendKey val="0"/>
          <c:showVal val="0"/>
          <c:showCatName val="0"/>
          <c:showSerName val="0"/>
          <c:showPercent val="0"/>
          <c:showBubbleSize val="0"/>
        </c:dLbls>
        <c:gapWidth val="182"/>
        <c:axId val="1607493792"/>
        <c:axId val="1607495968"/>
      </c:barChart>
      <c:catAx>
        <c:axId val="160749379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1607495968"/>
        <c:crosses val="autoZero"/>
        <c:auto val="1"/>
        <c:lblAlgn val="ctr"/>
        <c:lblOffset val="100"/>
        <c:noMultiLvlLbl val="0"/>
      </c:catAx>
      <c:valAx>
        <c:axId val="160749596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160749379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Participatie</a:t>
            </a:r>
          </a:p>
        </c:rich>
      </c:tx>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nl-NL"/>
        </a:p>
      </c:txPr>
    </c:title>
    <c:autoTitleDeleted val="0"/>
    <c:plotArea>
      <c:layout/>
      <c:barChart>
        <c:barDir val="bar"/>
        <c:grouping val="clustered"/>
        <c:varyColors val="0"/>
        <c:ser>
          <c:idx val="0"/>
          <c:order val="0"/>
          <c:tx>
            <c:strRef>
              <c:f>Blad1!$B$1</c:f>
              <c:strCache>
                <c:ptCount val="1"/>
                <c:pt idx="0">
                  <c:v>Percentage geen verandering</c:v>
                </c:pt>
              </c:strCache>
            </c:strRef>
          </c:tx>
          <c:spPr>
            <a:solidFill>
              <a:schemeClr val="accent1"/>
            </a:solidFill>
            <a:ln>
              <a:noFill/>
            </a:ln>
            <a:effectLst/>
          </c:spPr>
          <c:invertIfNegative val="0"/>
          <c:cat>
            <c:strRef>
              <c:f>Blad1!$A$2:$A$9</c:f>
              <c:strCache>
                <c:ptCount val="8"/>
                <c:pt idx="0">
                  <c:v>Structuur</c:v>
                </c:pt>
                <c:pt idx="1">
                  <c:v>Vaststaand tijdstip ergens aanwezig zijn</c:v>
                </c:pt>
                <c:pt idx="2">
                  <c:v>Motivatie naar vrijwilligerswerk</c:v>
                </c:pt>
                <c:pt idx="3">
                  <c:v>Zelfvertrouwen</c:v>
                </c:pt>
                <c:pt idx="4">
                  <c:v>Fitter</c:v>
                </c:pt>
                <c:pt idx="5">
                  <c:v>Sociale contacten</c:v>
                </c:pt>
                <c:pt idx="6">
                  <c:v>Eenzaamheid</c:v>
                </c:pt>
                <c:pt idx="7">
                  <c:v>Zit beter in vel</c:v>
                </c:pt>
              </c:strCache>
            </c:strRef>
          </c:cat>
          <c:val>
            <c:numRef>
              <c:f>Blad1!$B$2:$B$9</c:f>
              <c:numCache>
                <c:formatCode>General</c:formatCode>
                <c:ptCount val="8"/>
                <c:pt idx="0">
                  <c:v>50</c:v>
                </c:pt>
                <c:pt idx="2">
                  <c:v>50</c:v>
                </c:pt>
                <c:pt idx="3">
                  <c:v>50</c:v>
                </c:pt>
                <c:pt idx="5">
                  <c:v>50</c:v>
                </c:pt>
                <c:pt idx="6">
                  <c:v>50</c:v>
                </c:pt>
                <c:pt idx="7">
                  <c:v>50</c:v>
                </c:pt>
              </c:numCache>
            </c:numRef>
          </c:val>
          <c:extLst xmlns:c16r2="http://schemas.microsoft.com/office/drawing/2015/06/chart">
            <c:ext xmlns:c16="http://schemas.microsoft.com/office/drawing/2014/chart" uri="{C3380CC4-5D6E-409C-BE32-E72D297353CC}">
              <c16:uniqueId val="{00000000-10A5-4706-A818-FC0524BB6A76}"/>
            </c:ext>
          </c:extLst>
        </c:ser>
        <c:ser>
          <c:idx val="1"/>
          <c:order val="1"/>
          <c:tx>
            <c:strRef>
              <c:f>Blad1!$C$1</c:f>
              <c:strCache>
                <c:ptCount val="1"/>
                <c:pt idx="0">
                  <c:v>Percentage positieve verandering</c:v>
                </c:pt>
              </c:strCache>
            </c:strRef>
          </c:tx>
          <c:spPr>
            <a:solidFill>
              <a:schemeClr val="accent2"/>
            </a:solidFill>
            <a:ln>
              <a:noFill/>
            </a:ln>
            <a:effectLst/>
          </c:spPr>
          <c:invertIfNegative val="0"/>
          <c:cat>
            <c:strRef>
              <c:f>Blad1!$A$2:$A$9</c:f>
              <c:strCache>
                <c:ptCount val="8"/>
                <c:pt idx="0">
                  <c:v>Structuur</c:v>
                </c:pt>
                <c:pt idx="1">
                  <c:v>Vaststaand tijdstip ergens aanwezig zijn</c:v>
                </c:pt>
                <c:pt idx="2">
                  <c:v>Motivatie naar vrijwilligerswerk</c:v>
                </c:pt>
                <c:pt idx="3">
                  <c:v>Zelfvertrouwen</c:v>
                </c:pt>
                <c:pt idx="4">
                  <c:v>Fitter</c:v>
                </c:pt>
                <c:pt idx="5">
                  <c:v>Sociale contacten</c:v>
                </c:pt>
                <c:pt idx="6">
                  <c:v>Eenzaamheid</c:v>
                </c:pt>
                <c:pt idx="7">
                  <c:v>Zit beter in vel</c:v>
                </c:pt>
              </c:strCache>
            </c:strRef>
          </c:cat>
          <c:val>
            <c:numRef>
              <c:f>Blad1!$C$2:$C$9</c:f>
              <c:numCache>
                <c:formatCode>General</c:formatCode>
                <c:ptCount val="8"/>
                <c:pt idx="0">
                  <c:v>50</c:v>
                </c:pt>
                <c:pt idx="1">
                  <c:v>100</c:v>
                </c:pt>
                <c:pt idx="2">
                  <c:v>50</c:v>
                </c:pt>
                <c:pt idx="3">
                  <c:v>50</c:v>
                </c:pt>
                <c:pt idx="4">
                  <c:v>100</c:v>
                </c:pt>
                <c:pt idx="5">
                  <c:v>50</c:v>
                </c:pt>
                <c:pt idx="6">
                  <c:v>50</c:v>
                </c:pt>
                <c:pt idx="7">
                  <c:v>50</c:v>
                </c:pt>
              </c:numCache>
            </c:numRef>
          </c:val>
          <c:extLst xmlns:c16r2="http://schemas.microsoft.com/office/drawing/2015/06/chart">
            <c:ext xmlns:c16="http://schemas.microsoft.com/office/drawing/2014/chart" uri="{C3380CC4-5D6E-409C-BE32-E72D297353CC}">
              <c16:uniqueId val="{00000001-10A5-4706-A818-FC0524BB6A76}"/>
            </c:ext>
          </c:extLst>
        </c:ser>
        <c:ser>
          <c:idx val="2"/>
          <c:order val="2"/>
          <c:tx>
            <c:strRef>
              <c:f>Blad1!$D$1</c:f>
              <c:strCache>
                <c:ptCount val="1"/>
                <c:pt idx="0">
                  <c:v>Percentage zeer positieve verandering</c:v>
                </c:pt>
              </c:strCache>
            </c:strRef>
          </c:tx>
          <c:spPr>
            <a:solidFill>
              <a:schemeClr val="accent3"/>
            </a:solidFill>
            <a:ln>
              <a:noFill/>
            </a:ln>
            <a:effectLst/>
          </c:spPr>
          <c:invertIfNegative val="0"/>
          <c:cat>
            <c:strRef>
              <c:f>Blad1!$A$2:$A$9</c:f>
              <c:strCache>
                <c:ptCount val="8"/>
                <c:pt idx="0">
                  <c:v>Structuur</c:v>
                </c:pt>
                <c:pt idx="1">
                  <c:v>Vaststaand tijdstip ergens aanwezig zijn</c:v>
                </c:pt>
                <c:pt idx="2">
                  <c:v>Motivatie naar vrijwilligerswerk</c:v>
                </c:pt>
                <c:pt idx="3">
                  <c:v>Zelfvertrouwen</c:v>
                </c:pt>
                <c:pt idx="4">
                  <c:v>Fitter</c:v>
                </c:pt>
                <c:pt idx="5">
                  <c:v>Sociale contacten</c:v>
                </c:pt>
                <c:pt idx="6">
                  <c:v>Eenzaamheid</c:v>
                </c:pt>
                <c:pt idx="7">
                  <c:v>Zit beter in vel</c:v>
                </c:pt>
              </c:strCache>
            </c:strRef>
          </c:cat>
          <c:val>
            <c:numRef>
              <c:f>Blad1!$D$2:$D$9</c:f>
              <c:numCache>
                <c:formatCode>General</c:formatCode>
                <c:ptCount val="8"/>
              </c:numCache>
            </c:numRef>
          </c:val>
          <c:extLst xmlns:c16r2="http://schemas.microsoft.com/office/drawing/2015/06/chart">
            <c:ext xmlns:c16="http://schemas.microsoft.com/office/drawing/2014/chart" uri="{C3380CC4-5D6E-409C-BE32-E72D297353CC}">
              <c16:uniqueId val="{00000002-10A5-4706-A818-FC0524BB6A76}"/>
            </c:ext>
          </c:extLst>
        </c:ser>
        <c:dLbls>
          <c:showLegendKey val="0"/>
          <c:showVal val="0"/>
          <c:showCatName val="0"/>
          <c:showSerName val="0"/>
          <c:showPercent val="0"/>
          <c:showBubbleSize val="0"/>
        </c:dLbls>
        <c:gapWidth val="182"/>
        <c:axId val="1705225904"/>
        <c:axId val="1087382336"/>
      </c:barChart>
      <c:catAx>
        <c:axId val="170522590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1087382336"/>
        <c:crosses val="autoZero"/>
        <c:auto val="1"/>
        <c:lblAlgn val="ctr"/>
        <c:lblOffset val="100"/>
        <c:noMultiLvlLbl val="0"/>
      </c:catAx>
      <c:valAx>
        <c:axId val="10873823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crossAx val="170522590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www15</b:Tag>
    <b:SourceType>InternetSite</b:SourceType>
    <b:Guid>{DD09883D-D5D3-4C51-B31C-3A5EBDE7236A}</b:Guid>
    <b:Title>De drie decentralisaties in het sociale domein</b:Title>
    <b:InternetSiteTitle>www.movisie.nl</b:InternetSiteTitle>
    <b:Year>2015</b:Year>
    <b:Month>September</b:Month>
    <b:Day>20</b:Day>
    <b:URL>https://www.movisie.nl/artikel/drie-decentralisaties-sociale-domein</b:URL>
    <b:Author>
      <b:Author>
        <b:Corporate>www.movisie.nl</b:Corporate>
      </b:Author>
    </b:Author>
    <b:RefOrder>22</b:RefOrder>
  </b:Source>
  <b:Source>
    <b:Tag>Gem16</b:Tag>
    <b:SourceType>InternetSite</b:SourceType>
    <b:Guid>{8B49CCE7-BB1C-4309-8C8F-10570D57FBA3}</b:Guid>
    <b:Author>
      <b:Author>
        <b:Corporate>Gemeente Menameradiel</b:Corporate>
      </b:Author>
    </b:Author>
    <b:Title>Beweegteam Menameradiel</b:Title>
    <b:InternetSiteTitle>Gemeentemenameradiel.nl</b:InternetSiteTitle>
    <b:Year>2016</b:Year>
    <b:URL>https://www.menameradiel.nl/beleid-en-projecten/sport/httpswwwmenameradielnlbeweegteam.html</b:URL>
    <b:RefOrder>5</b:RefOrder>
  </b:Source>
  <b:Source>
    <b:Tag>RIV12</b:Tag>
    <b:SourceType>DocumentFromInternetSite</b:SourceType>
    <b:Guid>{396CCE82-DAB3-4B1D-9D3F-CEF72CEB251D}</b:Guid>
    <b:Author>
      <b:Author>
        <b:Corporate>RIVM</b:Corporate>
      </b:Author>
    </b:Author>
    <b:Title>Zorgkosten van ongezond gedrag</b:Title>
    <b:InternetSiteTitle>www.volksgezondheidenzorg.info</b:InternetSiteTitle>
    <b:Year>2012</b:Year>
    <b:Month>December</b:Month>
    <b:Day>17</b:Day>
    <b:URL>https://www.volksgezondheidenzorg.info/sites/default/files/rapport_kvz_2012_2_zorgkosten_van_ongezondgedrag.pdf</b:URL>
    <b:RefOrder>16</b:RefOrder>
  </b:Source>
  <b:Source>
    <b:Tag>Gem171</b:Tag>
    <b:SourceType>InternetSite</b:SourceType>
    <b:Guid>{E12BEC37-307C-489D-AF41-7291E418721D}</b:Guid>
    <b:Author>
      <b:Author>
        <b:Corporate>Gemeente Menameradiel</b:Corporate>
      </b:Author>
    </b:Author>
    <b:Title>Feiten en cijfers</b:Title>
    <b:InternetSiteTitle>www.menameradiel.nl</b:InternetSiteTitle>
    <b:Year>2017</b:Year>
    <b:Month>Januari</b:Month>
    <b:Day>1</b:Day>
    <b:URL>https://www.menameradiel.nl/over-de-gemeente/feiten-en-cijfers.html</b:URL>
    <b:RefOrder>23</b:RefOrder>
  </b:Source>
  <b:Source>
    <b:Tag>GGD16</b:Tag>
    <b:SourceType>DocumentFromInternetSite</b:SourceType>
    <b:Guid>{F750FEAA-51C0-4A47-A10A-6F3C2D0D8B56}</b:Guid>
    <b:Author>
      <b:Author>
        <b:Corporate>GGD Fryslân</b:Corporate>
      </b:Author>
    </b:Author>
    <b:Title>GGD Fryslân in de gemeente Menameradiel</b:Title>
    <b:InternetSiteTitle>www.ggdfryslan.nl</b:InternetSiteTitle>
    <b:Year>2016</b:Year>
    <b:Month>Maart</b:Month>
    <b:URL>https://www.ggdfryslan.nl/1464/...4-12-jaar/files/a4%20menameradiel%20hr.pdf</b:URL>
    <b:RefOrder>24</b:RefOrder>
  </b:Source>
  <b:Source>
    <b:Tag>Gem15</b:Tag>
    <b:SourceType>Report</b:SourceType>
    <b:Guid>{F97D4E6E-9CDA-45E5-900F-A4AF2D86F82A}</b:Guid>
    <b:Title>Projectplan buurtsportcoaches</b:Title>
    <b:Year>2015</b:Year>
    <b:Author>
      <b:Author>
        <b:Corporate>Gemeente Menameradiel</b:Corporate>
      </b:Author>
    </b:Author>
    <b:Publisher>Gemeente Menameradiel</b:Publisher>
    <b:City>Menaldum</b:City>
    <b:RefOrder>25</b:RefOrder>
  </b:Source>
  <b:Source>
    <b:Tag>Jen17</b:Tag>
    <b:SourceType>Interview</b:SourceType>
    <b:Guid>{37B08B57-D14C-4984-9B30-DED311274B57}</b:Guid>
    <b:Title>Samenwerking beweeg- en gebiedsteam</b:Title>
    <b:Year>2017</b:Year>
    <b:Month>Maart</b:Month>
    <b:Day>7</b:Day>
    <b:Author>
      <b:Interviewee>
        <b:NameList>
          <b:Person>
            <b:Last>Batteram</b:Last>
            <b:First>Jennifer</b:First>
          </b:Person>
        </b:NameList>
      </b:Interviewee>
      <b:Interviewer>
        <b:NameList>
          <b:Person>
            <b:Last>Hietkamp</b:Last>
            <b:First>Almer</b:First>
          </b:Person>
        </b:NameList>
      </b:Interviewer>
    </b:Author>
    <b:RefOrder>26</b:RefOrder>
  </b:Source>
  <b:Source>
    <b:Tag>Jen171</b:Tag>
    <b:SourceType>Interview</b:SourceType>
    <b:Guid>{DB1AC0EE-4457-4F2B-AD5F-E19264A6A300}</b:Guid>
    <b:Author>
      <b:Interviewee>
        <b:NameList>
          <b:Person>
            <b:Last>Batteram</b:Last>
            <b:First>Jennifer</b:First>
          </b:Person>
        </b:NameList>
      </b:Interviewee>
      <b:Interviewer>
        <b:NameList>
          <b:Person>
            <b:Last>Hietkamp</b:Last>
            <b:First>Almer</b:First>
          </b:Person>
        </b:NameList>
      </b:Interviewer>
    </b:Author>
    <b:Title>Ondersteuning verenigingen</b:Title>
    <b:Year>2017</b:Year>
    <b:Month>Maart</b:Month>
    <b:Day>7</b:Day>
    <b:RefOrder>27</b:RefOrder>
  </b:Source>
  <b:Source>
    <b:Tag>Wil04</b:Tag>
    <b:SourceType>DocumentFromInternetSite</b:SourceType>
    <b:Guid>{B9414CB3-C4C1-44BC-BDD5-565D51FA629E}</b:Guid>
    <b:Title>Onderzoek naar effect van Rots en Water programma</b:Title>
    <b:Year>2004</b:Year>
    <b:Month>Juni</b:Month>
    <b:Day>23</b:Day>
    <b:Author>
      <b:Author>
        <b:Corporate>Willie Straathof</b:Corporate>
      </b:Author>
    </b:Author>
    <b:InternetSiteTitle>rotsenwater.nl</b:InternetSiteTitle>
    <b:URL>http://rotsenwater.nl/download/research/NL/onderzoek_klassen.pdf</b:URL>
    <b:RefOrder>20</b:RefOrder>
  </b:Source>
  <b:Source>
    <b:Tag>Jeuzd</b:Tag>
    <b:SourceType>InternetSite</b:SourceType>
    <b:Guid>{46A9CFDC-A63F-425B-A6BD-791CA11C7DB3}</b:Guid>
    <b:Title>Gemeenten</b:Title>
    <b:Year>z.d.</b:Year>
    <b:Author>
      <b:Author>
        <b:Corporate>Jeugdsportfonds</b:Corporate>
      </b:Author>
    </b:Author>
    <b:InternetSiteTitle>jeugdsportfonds.nl</b:InternetSiteTitle>
    <b:URL>https://www.jeugdsportfonds.nl/gemeenten/</b:URL>
    <b:RefOrder>28</b:RefOrder>
  </b:Source>
  <b:Source>
    <b:Tag>All</b:Tag>
    <b:SourceType>InternetSite</b:SourceType>
    <b:Guid>{4D529EAD-2C99-4DAF-8573-7F0D0EF3060B}</b:Guid>
    <b:Author>
      <b:Author>
        <b:Corporate>Allesoversport</b:Corporate>
      </b:Author>
    </b:Author>
    <b:Title>Beleidswijzer Sport en Bewegen voor vormgeven sport- en beweegbeleid</b:Title>
    <b:InternetSiteTitle>allesoversport.nl</b:InternetSiteTitle>
    <b:Year>2017</b:Year>
    <b:Month>Maart</b:Month>
    <b:Day>10</b:Day>
    <b:URL>https://www.allesoversport.nl/artikel/beleidswijzer-sport-en-bewegen-voor-vormgeven-sport-en-beweegbeleid/</b:URL>
    <b:RefOrder>29</b:RefOrder>
  </b:Source>
  <b:Source>
    <b:Tag>Car16</b:Tag>
    <b:SourceType>Report</b:SourceType>
    <b:Guid>{67359BB2-8593-4D55-978F-7D3A594E6433}</b:Guid>
    <b:Title>PVA bewegen in de bijstand</b:Title>
    <b:Year>2016</b:Year>
    <b:Author>
      <b:Author>
        <b:Corporate>Caroliene Lemstra</b:Corporate>
      </b:Author>
    </b:Author>
    <b:Publisher>Gemeente Menameradiel</b:Publisher>
    <b:City>Menaldum</b:City>
    <b:RefOrder>8</b:RefOrder>
  </b:Source>
  <b:Source>
    <b:Tag>Waa162</b:Tag>
    <b:SourceType>InternetSite</b:SourceType>
    <b:Guid>{0AD4B21D-E78A-41D3-916F-56E59FBE2D2E}</b:Guid>
    <b:Title>Op weg naar Waadhoeke</b:Title>
    <b:Year>2016</b:Year>
    <b:Month>april</b:Month>
    <b:Day>21</b:Day>
    <b:Author>
      <b:Author>
        <b:Corporate>Waadhoeke</b:Corporate>
      </b:Author>
    </b:Author>
    <b:InternetSiteTitle>www.waadhoeke.nl</b:InternetSiteTitle>
    <b:URL>http://www.waadhoeke.nl/home.html</b:URL>
    <b:RefOrder>30</b:RefOrder>
  </b:Source>
  <b:Source>
    <b:Tag>spo15</b:Tag>
    <b:SourceType>DocumentFromInternetSite</b:SourceType>
    <b:Guid>{2A9F8B62-CA27-4BEF-838D-D723FD812E45}</b:Guid>
    <b:Author>
      <b:Author>
        <b:Corporate>sportindebuurt</b:Corporate>
      </b:Author>
    </b:Author>
    <b:Title>De buurtsportcoach in het sociale domein</b:Title>
    <b:InternetSiteTitle>sportindebuurt.nl</b:InternetSiteTitle>
    <b:Year>2015</b:Year>
    <b:URL>https://www.sportindebuurt.nl/dotAsset/e35a8b9b-dfbb-497d-a1f2-dfc4088d6f93.pdf</b:URL>
    <b:RefOrder>31</b:RefOrder>
  </b:Source>
  <b:Source>
    <b:Tag>Spo152</b:Tag>
    <b:SourceType>DocumentFromInternetSite</b:SourceType>
    <b:Guid>{C28B4C92-DD28-4372-B41C-CD2AACEE3DC1}</b:Guid>
    <b:Author>
      <b:Author>
        <b:Corporate>Sportindebuurt</b:Corporate>
      </b:Author>
    </b:Author>
    <b:Title>De buurtsportcoach in een glansrol op het sociale domein: werk, zorg, jeugd.</b:Title>
    <b:InternetSiteTitle>sportindebuurt.nl</b:InternetSiteTitle>
    <b:Year>2015</b:Year>
    <b:URL>https://www.sportindebuurt.nl/bestanden/presentaties/De%20buurtsportcoach%20in%20een%20glansrol%20op%20het%20sociaal%20domein%20(werk,%20zorg%20en%20jeugd).pdf</b:URL>
    <b:RefOrder>32</b:RefOrder>
  </b:Source>
  <b:Source>
    <b:Tag>Boezd</b:Tag>
    <b:SourceType>InternetSite</b:SourceType>
    <b:Guid>{4EFA9D41-8131-428F-A4A8-BE6C46E5DF6D}</b:Guid>
    <b:Author>
      <b:Author>
        <b:Corporate>Boerenmedical</b:Corporate>
      </b:Author>
    </b:Author>
    <b:Title>Diabetes &amp; Beweging</b:Title>
    <b:InternetSiteTitle>boerenmedical.nl</b:InternetSiteTitle>
    <b:Year>z.d.</b:Year>
    <b:URL>http://www.boerenmedical.nl/diabetes-beweging</b:URL>
    <b:RefOrder>33</b:RefOrder>
  </b:Source>
  <b:Source>
    <b:Tag>Bat17</b:Tag>
    <b:SourceType>Interview</b:SourceType>
    <b:Guid>{15278BA1-0710-4DBD-8CE5-43700E655760}</b:Guid>
    <b:Title>Evaluatie afstudeerpresentatie</b:Title>
    <b:Year>2017</b:Year>
    <b:Month>Juni</b:Month>
    <b:Day>21</b:Day>
    <b:Author>
      <b:Interviewee>
        <b:NameList>
          <b:Person>
            <b:Last>Batteram</b:Last>
            <b:First>Jennifer</b:First>
          </b:Person>
        </b:NameList>
      </b:Interviewee>
      <b:Interviewer>
        <b:NameList>
          <b:Person>
            <b:Last>Hietkamp</b:Last>
            <b:First>Almer</b:First>
          </b:Person>
        </b:NameList>
      </b:Interviewer>
    </b:Author>
    <b:RefOrder>21</b:RefOrder>
  </b:Source>
  <b:Source>
    <b:Tag>Bog06</b:Tag>
    <b:SourceType>DocumentFromInternetSite</b:SourceType>
    <b:Guid>{64D897E0-89B2-4C64-BBFA-54CA79E19A8C}</b:Guid>
    <b:Author>
      <b:Author>
        <b:NameList>
          <b:Person>
            <b:Last>Bogers</b:Last>
            <b:First>RP</b:First>
          </b:Person>
        </b:NameList>
      </b:Author>
    </b:Author>
    <b:Title>Final report of the HALE (Healthy Ageing: a Longitudinal study in Europe) project</b:Title>
    <b:InternetSiteTitle>www.rivm.openrepository.com</b:InternetSiteTitle>
    <b:Year>2006</b:Year>
    <b:Month>Februari</b:Month>
    <b:Day>22</b:Day>
    <b:URL>http://rivm.openrepository.com/rivm/handle/10029/7261</b:URL>
    <b:RefOrder>12</b:RefOrder>
  </b:Source>
  <b:Source>
    <b:Tag>Spo154</b:Tag>
    <b:SourceType>InternetSite</b:SourceType>
    <b:Guid>{5138D70C-00ED-4E6E-AA46-84FD4C773D54}</b:Guid>
    <b:Title>Sociaal Vitaal houdt ouderen in beweging</b:Title>
    <b:InternetSiteTitle>Sportfryslan.nl</b:InternetSiteTitle>
    <b:Year>2015</b:Year>
    <b:URL>https://sportfryslan.nl/sociaal-vitaal-houdt-ouderen-in-beweging/</b:URL>
    <b:Author>
      <b:Author>
        <b:Corporate>Sportfryslan</b:Corporate>
      </b:Author>
    </b:Author>
    <b:RefOrder>13</b:RefOrder>
  </b:Source>
  <b:Source>
    <b:Tag>Vel16</b:Tag>
    <b:SourceType>Report</b:SourceType>
    <b:Guid>{8FB6A7C0-FA32-4C77-B0B8-B9BE971892EE}</b:Guid>
    <b:Title>Sport en lichamelijke opvoeding in pedagogisch perspectief, een gouden kans</b:Title>
    <b:Year>2016</b:Year>
    <b:Author>
      <b:Author>
        <b:NameList>
          <b:Person>
            <b:Last>Veldhoven</b:Last>
            <b:First>N</b:First>
            <b:Middle>Schipper- van</b:Middle>
          </b:Person>
        </b:NameList>
      </b:Author>
    </b:Author>
    <b:Publisher>Windesheim</b:Publisher>
    <b:City>Zwolle</b:City>
    <b:RefOrder>11</b:RefOrder>
  </b:Source>
  <b:Source>
    <b:Tag>mov15</b:Tag>
    <b:SourceType>InternetSite</b:SourceType>
    <b:Guid>{04855B39-C895-4350-8D6C-4D6739B3F3EF}</b:Guid>
    <b:Author>
      <b:Author>
        <b:Corporate>Movisie</b:Corporate>
      </b:Author>
    </b:Author>
    <b:Title>De drie decentralisaties in het sociale domein</b:Title>
    <b:InternetSiteTitle>movisie.nl</b:InternetSiteTitle>
    <b:Year>2015</b:Year>
    <b:Month>September</b:Month>
    <b:Day>15</b:Day>
    <b:URL>https://www.movisie.nl/artikel/drie-decentralisaties-sociale-domein</b:URL>
    <b:RefOrder>2</b:RefOrder>
  </b:Source>
  <b:Source>
    <b:Tag>Jer17</b:Tag>
    <b:SourceType>DocumentFromInternetSite</b:SourceType>
    <b:Guid>{E86F3A8D-AA89-42E5-A8D8-C7A749DE0F62}</b:Guid>
    <b:Author>
      <b:Author>
        <b:NameList>
          <b:Person>
            <b:Last>Hoyng</b:Last>
            <b:First>Jeroen</b:First>
          </b:Person>
        </b:NameList>
      </b:Author>
    </b:Author>
    <b:Title>Beleidswijzer Sport en Bewegen</b:Title>
    <b:InternetSiteTitle>kennisbanksportenbewegen.nl</b:InternetSiteTitle>
    <b:Year>2017</b:Year>
    <b:Month>Maart</b:Month>
    <b:URL>https://www.kennisbanksportenbewegen.nl/?file=7615&amp;m=1488442655&amp;action=file.download</b:URL>
    <b:RefOrder>3</b:RefOrder>
  </b:Source>
  <b:Source>
    <b:Tag>Spo16</b:Tag>
    <b:SourceType>DocumentFromInternetSite</b:SourceType>
    <b:Guid>{46DCD7D6-D35D-4DE3-BC57-E053AA8BE291}</b:Guid>
    <b:Title>Impressieverslag inspiratiesessie 'Sport en bewegen in het sociale domein'</b:Title>
    <b:InternetSiteTitle>sportfriesland.nl</b:InternetSiteTitle>
    <b:Year>2016</b:Year>
    <b:URL>http://www.sportfriesland.nl/docs/gemeente/Inspiratiesessie_sociaal_domein.pdf</b:URL>
    <b:Author>
      <b:Author>
        <b:Corporate>Sport Fryslân</b:Corporate>
      </b:Author>
    </b:Author>
    <b:RefOrder>7</b:RefOrder>
  </b:Source>
  <b:Source>
    <b:Tag>Spozd4</b:Tag>
    <b:SourceType>DocumentFromInternetSite</b:SourceType>
    <b:Guid>{1F2E652F-EAB5-4B65-A3B3-BA8982729155}</b:Guid>
    <b:Author>
      <b:Author>
        <b:NameList>
          <b:Person>
            <b:Last>Nijenhuis</b:Last>
            <b:First>drs.</b:First>
            <b:Middle>Maarten te</b:Middle>
          </b:Person>
        </b:NameList>
      </b:Author>
    </b:Author>
    <b:Title>Factsheet decentralisaties</b:Title>
    <b:InternetSiteTitle>sportindebuurt.nl</b:InternetSiteTitle>
    <b:Year>2014</b:Year>
    <b:URL>http://www.sportindebuurt.nl/contentAsset/raw-data/c8e9257d-ce85-444f-ac1c-6642f95ee528/fileAsset</b:URL>
    <b:Month>april</b:Month>
    <b:RefOrder>1</b:RefOrder>
  </b:Source>
  <b:Source>
    <b:Tag>Geb16</b:Tag>
    <b:SourceType>Report</b:SourceType>
    <b:Guid>{3B5CEF67-3A8C-4F2B-AB63-93EE284E3F38}</b:Guid>
    <b:Author>
      <b:Author>
        <b:Corporate>Gemeente Menameradiel</b:Corporate>
      </b:Author>
    </b:Author>
    <b:Title>Visie &amp; Werkdocument</b:Title>
    <b:Year>2016</b:Year>
    <b:Publisher>Gemeente Menameradiel</b:Publisher>
    <b:City>Menaldum</b:City>
    <b:RefOrder>4</b:RefOrder>
  </b:Source>
  <b:Source>
    <b:Tag>Jen172</b:Tag>
    <b:SourceType>Misc</b:SourceType>
    <b:Guid>{5D770441-D4DE-4EC2-882F-DBC63C0D4FF9}</b:Guid>
    <b:Title>Activiteiten beweegteam op het gebied van sociaal domein</b:Title>
    <b:Year>2017</b:Year>
    <b:Author>
      <b:Author>
        <b:NameList>
          <b:Person>
            <b:Last>Batteram</b:Last>
            <b:First>Jennifer</b:First>
          </b:Person>
        </b:NameList>
      </b:Author>
    </b:Author>
    <b:Publisher>Gemeente Menameradiel</b:Publisher>
    <b:City>Menaldum</b:City>
    <b:StateProvince>Friesland</b:StateProvince>
    <b:RefOrder>9</b:RefOrder>
  </b:Source>
  <b:Source>
    <b:Tag>Jor16</b:Tag>
    <b:SourceType>Report</b:SourceType>
    <b:Guid>{2DBDA6FE-965C-45D5-B458-1A68129E83B6}</b:Guid>
    <b:Title>Sport en Bewegen in het sociaal domein</b:Title>
    <b:Year>2016</b:Year>
    <b:Author>
      <b:Author>
        <b:NameList>
          <b:Person>
            <b:Last>Vos</b:Last>
            <b:First>Jort</b:First>
          </b:Person>
        </b:NameList>
      </b:Author>
    </b:Author>
    <b:Publisher>Sportfryslan</b:Publisher>
    <b:City>Heerenveen</b:City>
    <b:RefOrder>10</b:RefOrder>
  </b:Source>
  <b:Source>
    <b:Tag>Han17</b:Tag>
    <b:SourceType>Misc</b:SourceType>
    <b:Guid>{B6372CAC-22B9-496C-B00C-BDA6734136A3}</b:Guid>
    <b:Title>Lerend netwerken</b:Title>
    <b:Year>2017</b:Year>
    <b:Month>April</b:Month>
    <b:Day>3</b:Day>
    <b:Author>
      <b:Author>
        <b:Corporate>Hans Arends</b:Corporate>
      </b:Author>
    </b:Author>
    <b:City>Heerenveen</b:City>
    <b:StateProvince>Friesland</b:StateProvince>
    <b:CountryRegion>Nederland</b:CountryRegion>
    <b:PublicationTitle>Kansen en uitdagingen voor samenwerking met het sociale wijkteam</b:PublicationTitle>
    <b:Publisher>Kenniscentrum Sport</b:Publisher>
    <b:RefOrder>15</b:RefOrder>
  </b:Source>
  <b:Source>
    <b:Tag>Mar15</b:Tag>
    <b:SourceType>DocumentFromInternetSite</b:SourceType>
    <b:Guid>{9ED648DC-CB62-4C6B-84E8-9EEFA6708BC9}</b:Guid>
    <b:Author>
      <b:Author>
        <b:Corporate>Marieke Verhaaf</b:Corporate>
      </b:Author>
    </b:Author>
    <b:Title>Buurtsportcoaches zoeken samenwerking met het sociale domein</b:Title>
    <b:InternetSiteTitle>www.kennisbanksportenbewegen.nl</b:InternetSiteTitle>
    <b:Year>2015</b:Year>
    <b:URL>https://www.kennisbanksportenbewegen.nl/?file=4608&amp;m=1435669229&amp;action=file.download</b:URL>
    <b:RefOrder>17</b:RefOrder>
  </b:Source>
  <b:Source>
    <b:Tag>Spo153</b:Tag>
    <b:SourceType>DocumentFromInternetSite</b:SourceType>
    <b:Guid>{4566977A-671A-4EAB-B8DA-A9A8FA9AD4D2}</b:Guid>
    <b:Author>
      <b:Author>
        <b:NameList>
          <b:Person>
            <b:Last>Leeuw</b:Last>
            <b:First>Paul</b:First>
            <b:Middle>de</b:Middle>
          </b:Person>
        </b:NameList>
      </b:Author>
    </b:Author>
    <b:Title>De buurtsportcoach in een glansrol op het sociale domein: werk, zorg, jeugd.</b:Title>
    <b:InternetSiteTitle>Sportindebuurt.nl</b:InternetSiteTitle>
    <b:Year>2015</b:Year>
    <b:URL>https://www.sportindebuurt.nl/bestanden/presentaties/De%20buurtsportcoach%20in%20een%20glansrol%20op%20het%20sociaal%20domein%20(werk,%20zorg%20en%20jeugd).pdf</b:URL>
    <b:RefOrder>18</b:RefOrder>
  </b:Source>
  <b:Source>
    <b:Tag>Robzd1</b:Tag>
    <b:SourceType>InternetSite</b:SourceType>
    <b:Guid>{5156AD4F-F821-4C6C-8960-DB2AA16E6A3D}</b:Guid>
    <b:Title>hoge bloeddruk verlagen door meer te bewegen</b:Title>
    <b:InternetSiteTitle>optimalegezondheid.com</b:InternetSiteTitle>
    <b:Year>2015</b:Year>
    <b:URL>http://www.optimalegezondheid.com/hoge-bloeddruk-verlagen-door-meer-te-bewegen/</b:URL>
    <b:Author>
      <b:Author>
        <b:Corporate>Robert Jan Hendriks</b:Corporate>
      </b:Author>
    </b:Author>
    <b:Month>Juni</b:Month>
    <b:Day>6</b:Day>
    <b:RefOrder>19</b:RefOrder>
  </b:Source>
  <b:Source>
    <b:Tag>Jen16</b:Tag>
    <b:SourceType>Report</b:SourceType>
    <b:Guid>{C1573D87-9F99-4411-A24A-A189129C4D12}</b:Guid>
    <b:Author>
      <b:Author>
        <b:NameList>
          <b:Person>
            <b:Last>Batteram</b:Last>
            <b:First>Jennifer</b:First>
          </b:Person>
        </b:NameList>
      </b:Author>
    </b:Author>
    <b:Title>Uitvoeringsplan Buurtsportwerk Menameradiel</b:Title>
    <b:Year>2016</b:Year>
    <b:Publisher>Beweegteam Menameradiel</b:Publisher>
    <b:City>Menaldum</b:City>
    <b:RefOrder>6</b:RefOrder>
  </b:Source>
  <b:Source>
    <b:Tag>Ric15</b:Tag>
    <b:SourceType>DocumentFromInternetSite</b:SourceType>
    <b:Guid>{6722345E-10B3-402F-8E27-41EB19A909F4}</b:Guid>
    <b:Author>
      <b:Author>
        <b:NameList>
          <b:Person>
            <b:Last>Bailey</b:Last>
            <b:First>R</b:First>
          </b:Person>
        </b:NameList>
      </b:Author>
    </b:Author>
    <b:Title>Physical Activity: An Underestimated Investment in Human Capital?</b:Title>
    <b:InternetSiteTitle>researchgate.net</b:InternetSiteTitle>
    <b:Year>2015</b:Year>
    <b:URL>https://www.researchgate.net/publication/236339428_Physical_Activity_An_Underestimated_Investment_in_Human_Capital</b:URL>
    <b:RefOrder>14</b:RefOrder>
  </b:Source>
</b:Sources>
</file>

<file path=customXml/itemProps1.xml><?xml version="1.0" encoding="utf-8"?>
<ds:datastoreItem xmlns:ds="http://schemas.openxmlformats.org/officeDocument/2006/customXml" ds:itemID="{EA96A714-CA20-475D-B51B-BCD9B2DE6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10335</Words>
  <Characters>56845</Characters>
  <Application>Microsoft Office Word</Application>
  <DocSecurity>0</DocSecurity>
  <Lines>473</Lines>
  <Paragraphs>134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2017-10-02T15:37:00Z</dcterms:created>
  <dcterms:modified xsi:type="dcterms:W3CDTF">2017-10-02T15:37:00Z</dcterms:modified>
</cp:coreProperties>
</file>